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C5B7F" w:rsidRPr="008A3678" w:rsidRDefault="00AC5B7F" w:rsidP="00EC05E3">
      <w:pPr>
        <w:pStyle w:val="af1"/>
        <w:rPr>
          <w:b/>
          <w:szCs w:val="28"/>
        </w:rPr>
      </w:pPr>
      <w:r w:rsidRPr="008A3678">
        <w:rPr>
          <w:b/>
          <w:szCs w:val="28"/>
        </w:rPr>
        <w:t>ХАНТЫ-МАНСИЙСКИЙ АВТОНОМНЫЙ ОКРУГ</w:t>
      </w:r>
      <w:r w:rsidR="0074153E">
        <w:rPr>
          <w:b/>
          <w:szCs w:val="28"/>
        </w:rPr>
        <w:t xml:space="preserve"> – </w:t>
      </w:r>
      <w:r w:rsidRPr="008A3678">
        <w:rPr>
          <w:b/>
          <w:szCs w:val="28"/>
        </w:rPr>
        <w:t>ЮГРА</w:t>
      </w:r>
    </w:p>
    <w:p w:rsidR="00AC5B7F" w:rsidRPr="008A3678" w:rsidRDefault="00AC5B7F" w:rsidP="00EC05E3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8A3678">
        <w:rPr>
          <w:rFonts w:ascii="Times New Roman" w:hAnsi="Times New Roman"/>
          <w:b/>
          <w:sz w:val="28"/>
          <w:szCs w:val="28"/>
        </w:rPr>
        <w:t>ХАНТЫ-МАНСИЙСКИЙ РАЙОН</w:t>
      </w:r>
    </w:p>
    <w:p w:rsidR="0039263E" w:rsidRPr="008A3678" w:rsidRDefault="0039263E" w:rsidP="00EC05E3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AC5B7F" w:rsidRPr="008A3678" w:rsidRDefault="008013F7" w:rsidP="00EC05E3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ДУМ</w:t>
      </w:r>
      <w:r w:rsidR="00AC5B7F" w:rsidRPr="008A3678">
        <w:rPr>
          <w:rFonts w:ascii="Times New Roman" w:hAnsi="Times New Roman"/>
          <w:b/>
          <w:sz w:val="28"/>
          <w:szCs w:val="28"/>
        </w:rPr>
        <w:t>А</w:t>
      </w:r>
    </w:p>
    <w:p w:rsidR="0039263E" w:rsidRPr="008A3678" w:rsidRDefault="0039263E" w:rsidP="00EC05E3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AC5B7F" w:rsidRPr="008A3678" w:rsidRDefault="008013F7" w:rsidP="00EC05E3">
      <w:pPr>
        <w:pStyle w:val="1"/>
        <w:rPr>
          <w:szCs w:val="28"/>
        </w:rPr>
      </w:pPr>
      <w:r>
        <w:rPr>
          <w:szCs w:val="28"/>
        </w:rPr>
        <w:t>РЕШЕНИ</w:t>
      </w:r>
      <w:r w:rsidR="00AC5B7F" w:rsidRPr="008A3678">
        <w:rPr>
          <w:szCs w:val="28"/>
        </w:rPr>
        <w:t>Е</w:t>
      </w:r>
      <w:r w:rsidR="00575090" w:rsidRPr="008A3678">
        <w:rPr>
          <w:szCs w:val="28"/>
        </w:rPr>
        <w:t xml:space="preserve"> </w:t>
      </w:r>
    </w:p>
    <w:p w:rsidR="00AC5B7F" w:rsidRPr="008A3678" w:rsidRDefault="00AC5B7F" w:rsidP="00EC05E3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AC5B7F" w:rsidRPr="008A3678" w:rsidRDefault="008013F7" w:rsidP="00EC05E3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22.11</w:t>
      </w:r>
      <w:r w:rsidR="004467C5">
        <w:rPr>
          <w:rFonts w:ascii="Times New Roman" w:hAnsi="Times New Roman"/>
          <w:sz w:val="28"/>
          <w:szCs w:val="28"/>
        </w:rPr>
        <w:t>.2024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 w:rsidR="0039263E" w:rsidRPr="008A3678">
        <w:rPr>
          <w:rFonts w:ascii="Times New Roman" w:hAnsi="Times New Roman"/>
          <w:sz w:val="28"/>
          <w:szCs w:val="28"/>
        </w:rPr>
        <w:t xml:space="preserve">№ </w:t>
      </w:r>
      <w:r w:rsidR="00031A6F">
        <w:rPr>
          <w:rFonts w:ascii="Times New Roman" w:hAnsi="Times New Roman"/>
          <w:sz w:val="28"/>
          <w:szCs w:val="28"/>
        </w:rPr>
        <w:t>537</w:t>
      </w:r>
    </w:p>
    <w:p w:rsidR="008013F7" w:rsidRDefault="008013F7" w:rsidP="00EC05E3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B01C47" w:rsidRPr="008A3678" w:rsidRDefault="001433B9" w:rsidP="00EC05E3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</w:t>
      </w:r>
      <w:r w:rsidR="00604558">
        <w:rPr>
          <w:rFonts w:ascii="Times New Roman" w:hAnsi="Times New Roman"/>
          <w:sz w:val="28"/>
          <w:szCs w:val="28"/>
        </w:rPr>
        <w:t>б информации о</w:t>
      </w:r>
      <w:r w:rsidR="00406F8F">
        <w:rPr>
          <w:rFonts w:ascii="Times New Roman" w:hAnsi="Times New Roman"/>
          <w:sz w:val="28"/>
          <w:szCs w:val="28"/>
        </w:rPr>
        <w:t xml:space="preserve"> ходе </w:t>
      </w:r>
      <w:r w:rsidR="00A12B2E" w:rsidRPr="008A3678">
        <w:rPr>
          <w:rFonts w:ascii="Times New Roman" w:hAnsi="Times New Roman"/>
          <w:sz w:val="28"/>
          <w:szCs w:val="28"/>
        </w:rPr>
        <w:t xml:space="preserve">реализации </w:t>
      </w:r>
    </w:p>
    <w:p w:rsidR="00EC05E3" w:rsidRDefault="00B01C47" w:rsidP="00EC05E3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8A3678">
        <w:rPr>
          <w:rFonts w:ascii="Times New Roman" w:hAnsi="Times New Roman"/>
          <w:sz w:val="28"/>
          <w:szCs w:val="28"/>
        </w:rPr>
        <w:t>м</w:t>
      </w:r>
      <w:r w:rsidR="00A12B2E" w:rsidRPr="008A3678">
        <w:rPr>
          <w:rFonts w:ascii="Times New Roman" w:hAnsi="Times New Roman"/>
          <w:sz w:val="28"/>
          <w:szCs w:val="28"/>
        </w:rPr>
        <w:t>униципальной</w:t>
      </w:r>
      <w:r w:rsidRPr="008A3678">
        <w:rPr>
          <w:rFonts w:ascii="Times New Roman" w:hAnsi="Times New Roman"/>
          <w:sz w:val="28"/>
          <w:szCs w:val="28"/>
        </w:rPr>
        <w:t xml:space="preserve"> </w:t>
      </w:r>
      <w:r w:rsidR="00A12B2E" w:rsidRPr="008A3678">
        <w:rPr>
          <w:rFonts w:ascii="Times New Roman" w:hAnsi="Times New Roman"/>
          <w:sz w:val="28"/>
          <w:szCs w:val="28"/>
        </w:rPr>
        <w:t>программы</w:t>
      </w:r>
      <w:r w:rsidR="00EC05E3">
        <w:rPr>
          <w:rFonts w:ascii="Times New Roman" w:hAnsi="Times New Roman"/>
          <w:sz w:val="28"/>
          <w:szCs w:val="28"/>
        </w:rPr>
        <w:t xml:space="preserve"> </w:t>
      </w:r>
      <w:r w:rsidR="0050540F">
        <w:rPr>
          <w:rFonts w:ascii="Times New Roman" w:hAnsi="Times New Roman"/>
          <w:sz w:val="28"/>
          <w:szCs w:val="28"/>
        </w:rPr>
        <w:t>Ханты-</w:t>
      </w:r>
    </w:p>
    <w:p w:rsidR="00EC05E3" w:rsidRDefault="0050540F" w:rsidP="00EC05E3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Мансийского района</w:t>
      </w:r>
      <w:r w:rsidR="00EC05E3">
        <w:rPr>
          <w:rFonts w:ascii="Times New Roman" w:hAnsi="Times New Roman"/>
          <w:sz w:val="28"/>
          <w:szCs w:val="28"/>
        </w:rPr>
        <w:t xml:space="preserve"> </w:t>
      </w:r>
      <w:r w:rsidR="00352E85" w:rsidRPr="008A3678">
        <w:rPr>
          <w:rFonts w:ascii="Times New Roman" w:hAnsi="Times New Roman"/>
          <w:sz w:val="28"/>
          <w:szCs w:val="28"/>
        </w:rPr>
        <w:t xml:space="preserve">«Повышение </w:t>
      </w:r>
    </w:p>
    <w:p w:rsidR="00EC05E3" w:rsidRDefault="00EC05E3" w:rsidP="00EC05E3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э</w:t>
      </w:r>
      <w:r w:rsidR="00352E85" w:rsidRPr="008A3678">
        <w:rPr>
          <w:rFonts w:ascii="Times New Roman" w:hAnsi="Times New Roman"/>
          <w:sz w:val="28"/>
          <w:szCs w:val="28"/>
        </w:rPr>
        <w:t>ффективности</w:t>
      </w:r>
      <w:r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="00352E85" w:rsidRPr="008A3678">
        <w:rPr>
          <w:rFonts w:ascii="Times New Roman" w:hAnsi="Times New Roman"/>
          <w:sz w:val="28"/>
          <w:szCs w:val="28"/>
        </w:rPr>
        <w:t>муниципального</w:t>
      </w:r>
      <w:proofErr w:type="gramEnd"/>
      <w:r w:rsidR="00352E85" w:rsidRPr="008A3678">
        <w:rPr>
          <w:rFonts w:ascii="Times New Roman" w:hAnsi="Times New Roman"/>
          <w:sz w:val="28"/>
          <w:szCs w:val="28"/>
        </w:rPr>
        <w:t xml:space="preserve"> </w:t>
      </w:r>
    </w:p>
    <w:p w:rsidR="00EC05E3" w:rsidRDefault="00352E85" w:rsidP="00EC05E3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8A3678">
        <w:rPr>
          <w:rFonts w:ascii="Times New Roman" w:hAnsi="Times New Roman"/>
          <w:sz w:val="28"/>
          <w:szCs w:val="28"/>
        </w:rPr>
        <w:t>управления</w:t>
      </w:r>
      <w:r w:rsidR="00EC05E3">
        <w:rPr>
          <w:rFonts w:ascii="Times New Roman" w:hAnsi="Times New Roman"/>
          <w:sz w:val="28"/>
          <w:szCs w:val="28"/>
        </w:rPr>
        <w:t xml:space="preserve"> </w:t>
      </w:r>
      <w:r w:rsidR="00A12B2E" w:rsidRPr="008A3678">
        <w:rPr>
          <w:rFonts w:ascii="Times New Roman" w:hAnsi="Times New Roman"/>
          <w:sz w:val="28"/>
          <w:szCs w:val="28"/>
        </w:rPr>
        <w:t xml:space="preserve">Ханты-Мансийского </w:t>
      </w:r>
    </w:p>
    <w:p w:rsidR="00BE5A0A" w:rsidRPr="008A3678" w:rsidRDefault="00A12B2E" w:rsidP="00EC05E3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8A3678">
        <w:rPr>
          <w:rFonts w:ascii="Times New Roman" w:hAnsi="Times New Roman"/>
          <w:sz w:val="28"/>
          <w:szCs w:val="28"/>
        </w:rPr>
        <w:t>района</w:t>
      </w:r>
      <w:r w:rsidR="00445255" w:rsidRPr="008A3678">
        <w:rPr>
          <w:rFonts w:ascii="Times New Roman" w:hAnsi="Times New Roman"/>
          <w:sz w:val="28"/>
          <w:szCs w:val="28"/>
        </w:rPr>
        <w:t>»</w:t>
      </w:r>
      <w:r w:rsidR="00BE5A0A">
        <w:rPr>
          <w:rFonts w:ascii="Times New Roman" w:hAnsi="Times New Roman"/>
          <w:sz w:val="28"/>
          <w:szCs w:val="28"/>
        </w:rPr>
        <w:t xml:space="preserve"> </w:t>
      </w:r>
      <w:r w:rsidR="004467C5">
        <w:rPr>
          <w:rFonts w:ascii="Times New Roman" w:hAnsi="Times New Roman"/>
          <w:sz w:val="28"/>
          <w:szCs w:val="28"/>
        </w:rPr>
        <w:t>за 9 месяцев 2024</w:t>
      </w:r>
      <w:r w:rsidR="00406F8F">
        <w:rPr>
          <w:rFonts w:ascii="Times New Roman" w:hAnsi="Times New Roman"/>
          <w:sz w:val="28"/>
          <w:szCs w:val="28"/>
        </w:rPr>
        <w:t xml:space="preserve"> </w:t>
      </w:r>
      <w:r w:rsidR="001974AD">
        <w:rPr>
          <w:rFonts w:ascii="Times New Roman" w:hAnsi="Times New Roman"/>
          <w:sz w:val="28"/>
          <w:szCs w:val="28"/>
        </w:rPr>
        <w:t>год</w:t>
      </w:r>
      <w:r w:rsidR="00941CC3">
        <w:rPr>
          <w:rFonts w:ascii="Times New Roman" w:hAnsi="Times New Roman"/>
          <w:sz w:val="28"/>
          <w:szCs w:val="28"/>
        </w:rPr>
        <w:t>а</w:t>
      </w:r>
    </w:p>
    <w:p w:rsidR="00445255" w:rsidRPr="008A3678" w:rsidRDefault="00445255" w:rsidP="00EC05E3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482BD8" w:rsidRPr="008A3678" w:rsidRDefault="00A55A32" w:rsidP="00EC05E3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 xml:space="preserve">В целях осуществления контрольной деятельности Думы Ханты-Мансийского района, в соответствии со статьями 53-55 Регламента Думы Ханты-Мансийского района, </w:t>
      </w:r>
      <w:r w:rsidR="005C23A8">
        <w:rPr>
          <w:rFonts w:ascii="Times New Roman" w:hAnsi="Times New Roman"/>
          <w:sz w:val="28"/>
          <w:szCs w:val="28"/>
        </w:rPr>
        <w:t xml:space="preserve">утвержденного решением Думы Ханты-Мансийского района от 06.09.2016 № 615, </w:t>
      </w:r>
      <w:r w:rsidR="00046EB1">
        <w:rPr>
          <w:rFonts w:ascii="Times New Roman" w:hAnsi="Times New Roman"/>
          <w:sz w:val="28"/>
          <w:szCs w:val="28"/>
        </w:rPr>
        <w:t>заслушав</w:t>
      </w:r>
      <w:r w:rsidR="00AC5B7F" w:rsidRPr="008A3678">
        <w:rPr>
          <w:rFonts w:ascii="Times New Roman" w:hAnsi="Times New Roman"/>
          <w:sz w:val="28"/>
          <w:szCs w:val="28"/>
        </w:rPr>
        <w:t xml:space="preserve"> информацию </w:t>
      </w:r>
      <w:r w:rsidR="0039263E" w:rsidRPr="008A3678">
        <w:rPr>
          <w:rFonts w:ascii="Times New Roman" w:hAnsi="Times New Roman"/>
          <w:sz w:val="28"/>
          <w:szCs w:val="28"/>
        </w:rPr>
        <w:t>о</w:t>
      </w:r>
      <w:r w:rsidR="00941CC3">
        <w:rPr>
          <w:rFonts w:ascii="Times New Roman" w:hAnsi="Times New Roman"/>
          <w:sz w:val="28"/>
          <w:szCs w:val="28"/>
        </w:rPr>
        <w:t xml:space="preserve"> ходе</w:t>
      </w:r>
      <w:r w:rsidR="00AC5B7F" w:rsidRPr="008A3678">
        <w:rPr>
          <w:rFonts w:ascii="Times New Roman" w:hAnsi="Times New Roman"/>
          <w:sz w:val="28"/>
          <w:szCs w:val="28"/>
        </w:rPr>
        <w:t xml:space="preserve"> реализации </w:t>
      </w:r>
      <w:r w:rsidR="00A12B2E" w:rsidRPr="008A3678">
        <w:rPr>
          <w:rFonts w:ascii="Times New Roman" w:hAnsi="Times New Roman"/>
          <w:sz w:val="28"/>
          <w:szCs w:val="28"/>
        </w:rPr>
        <w:t>муниципальной</w:t>
      </w:r>
      <w:r w:rsidR="00AC5B7F" w:rsidRPr="008A3678">
        <w:rPr>
          <w:rFonts w:ascii="Times New Roman" w:hAnsi="Times New Roman"/>
          <w:sz w:val="28"/>
          <w:szCs w:val="28"/>
        </w:rPr>
        <w:t xml:space="preserve"> программы </w:t>
      </w:r>
      <w:r w:rsidR="00520D0D">
        <w:rPr>
          <w:rFonts w:ascii="Times New Roman" w:hAnsi="Times New Roman"/>
          <w:sz w:val="28"/>
          <w:szCs w:val="28"/>
        </w:rPr>
        <w:t>Ханты-Мансийского района «</w:t>
      </w:r>
      <w:r w:rsidR="00352E85" w:rsidRPr="008A3678">
        <w:rPr>
          <w:rFonts w:ascii="Times New Roman" w:hAnsi="Times New Roman"/>
          <w:sz w:val="28"/>
          <w:szCs w:val="28"/>
        </w:rPr>
        <w:t>Повышение эффективности муниципального управления</w:t>
      </w:r>
      <w:r w:rsidR="004467C5">
        <w:rPr>
          <w:rFonts w:ascii="Times New Roman" w:hAnsi="Times New Roman"/>
          <w:sz w:val="28"/>
          <w:szCs w:val="28"/>
        </w:rPr>
        <w:t xml:space="preserve"> Ханты-Мансийского района</w:t>
      </w:r>
      <w:r w:rsidR="00A12B2E" w:rsidRPr="008A3678">
        <w:rPr>
          <w:rFonts w:ascii="Times New Roman" w:hAnsi="Times New Roman"/>
          <w:sz w:val="28"/>
          <w:szCs w:val="28"/>
        </w:rPr>
        <w:t>»</w:t>
      </w:r>
      <w:r w:rsidR="001974AD">
        <w:rPr>
          <w:rFonts w:ascii="Times New Roman" w:hAnsi="Times New Roman"/>
          <w:sz w:val="28"/>
          <w:szCs w:val="28"/>
        </w:rPr>
        <w:t xml:space="preserve"> </w:t>
      </w:r>
      <w:r w:rsidR="004467C5">
        <w:rPr>
          <w:rFonts w:ascii="Times New Roman" w:hAnsi="Times New Roman"/>
          <w:sz w:val="28"/>
          <w:szCs w:val="28"/>
        </w:rPr>
        <w:t>за 9 месяцев 2024</w:t>
      </w:r>
      <w:r w:rsidR="001974AD">
        <w:rPr>
          <w:rFonts w:ascii="Times New Roman" w:hAnsi="Times New Roman"/>
          <w:sz w:val="28"/>
          <w:szCs w:val="28"/>
        </w:rPr>
        <w:t xml:space="preserve"> год</w:t>
      </w:r>
      <w:r w:rsidR="00324EBD">
        <w:rPr>
          <w:rFonts w:ascii="Times New Roman" w:hAnsi="Times New Roman"/>
          <w:sz w:val="28"/>
          <w:szCs w:val="28"/>
        </w:rPr>
        <w:t>а</w:t>
      </w:r>
      <w:r w:rsidR="00D45B26" w:rsidRPr="008779AB">
        <w:rPr>
          <w:rFonts w:ascii="Times New Roman" w:hAnsi="Times New Roman"/>
          <w:sz w:val="28"/>
          <w:szCs w:val="28"/>
        </w:rPr>
        <w:t>,</w:t>
      </w:r>
      <w:r w:rsidR="005C23A8">
        <w:rPr>
          <w:rFonts w:ascii="Times New Roman" w:hAnsi="Times New Roman"/>
          <w:sz w:val="28"/>
          <w:szCs w:val="28"/>
        </w:rPr>
        <w:t xml:space="preserve"> руководствуясь частью 1 статьи 31 Устава Ханты-Мансийского района,</w:t>
      </w:r>
      <w:proofErr w:type="gramEnd"/>
    </w:p>
    <w:p w:rsidR="00D45B26" w:rsidRPr="008A3678" w:rsidRDefault="00D45B26" w:rsidP="00EC05E3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AC5B7F" w:rsidRDefault="00AC5B7F" w:rsidP="00EC05E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8A3678">
        <w:rPr>
          <w:rFonts w:ascii="Times New Roman" w:hAnsi="Times New Roman"/>
          <w:sz w:val="28"/>
          <w:szCs w:val="28"/>
        </w:rPr>
        <w:t>Дума Ханты-Мансийского района</w:t>
      </w:r>
    </w:p>
    <w:p w:rsidR="008013F7" w:rsidRPr="008A3678" w:rsidRDefault="008013F7" w:rsidP="00EC05E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AC5B7F" w:rsidRDefault="00AC5B7F" w:rsidP="00EC05E3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8A3678">
        <w:rPr>
          <w:rFonts w:ascii="Times New Roman" w:hAnsi="Times New Roman"/>
          <w:b/>
          <w:sz w:val="28"/>
          <w:szCs w:val="28"/>
        </w:rPr>
        <w:t>РЕШИЛА:</w:t>
      </w:r>
    </w:p>
    <w:p w:rsidR="001D13D0" w:rsidRPr="008A3678" w:rsidRDefault="001D13D0" w:rsidP="00EC05E3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AC5B7F" w:rsidRDefault="005C23A8" w:rsidP="00EC05E3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Принять к сведению и</w:t>
      </w:r>
      <w:r w:rsidR="00324EBD">
        <w:rPr>
          <w:rFonts w:ascii="Times New Roman" w:hAnsi="Times New Roman"/>
          <w:sz w:val="28"/>
          <w:szCs w:val="28"/>
        </w:rPr>
        <w:t>нформацию</w:t>
      </w:r>
      <w:r w:rsidR="005B7B8E">
        <w:rPr>
          <w:rFonts w:ascii="Times New Roman" w:hAnsi="Times New Roman"/>
          <w:sz w:val="28"/>
          <w:szCs w:val="28"/>
        </w:rPr>
        <w:t xml:space="preserve"> о </w:t>
      </w:r>
      <w:r w:rsidR="00324EBD">
        <w:rPr>
          <w:rFonts w:ascii="Times New Roman" w:hAnsi="Times New Roman"/>
          <w:sz w:val="28"/>
          <w:szCs w:val="28"/>
        </w:rPr>
        <w:t xml:space="preserve">ходе </w:t>
      </w:r>
      <w:r w:rsidR="00AC5B7F" w:rsidRPr="008A3678">
        <w:rPr>
          <w:rFonts w:ascii="Times New Roman" w:hAnsi="Times New Roman"/>
          <w:sz w:val="28"/>
          <w:szCs w:val="28"/>
        </w:rPr>
        <w:t xml:space="preserve">реализации </w:t>
      </w:r>
      <w:r w:rsidR="00A12B2E" w:rsidRPr="008A3678">
        <w:rPr>
          <w:rFonts w:ascii="Times New Roman" w:hAnsi="Times New Roman"/>
          <w:sz w:val="28"/>
          <w:szCs w:val="28"/>
        </w:rPr>
        <w:t xml:space="preserve">муниципальной программы </w:t>
      </w:r>
      <w:r w:rsidR="00520D0D">
        <w:rPr>
          <w:rFonts w:ascii="Times New Roman" w:hAnsi="Times New Roman"/>
          <w:sz w:val="28"/>
          <w:szCs w:val="28"/>
        </w:rPr>
        <w:t xml:space="preserve">Ханты-Мансийского района </w:t>
      </w:r>
      <w:r w:rsidR="00A12B2E" w:rsidRPr="008A3678">
        <w:rPr>
          <w:rFonts w:ascii="Times New Roman" w:hAnsi="Times New Roman"/>
          <w:sz w:val="28"/>
          <w:szCs w:val="28"/>
        </w:rPr>
        <w:t>«</w:t>
      </w:r>
      <w:r w:rsidR="00352E85" w:rsidRPr="008A3678">
        <w:rPr>
          <w:rFonts w:ascii="Times New Roman" w:hAnsi="Times New Roman"/>
          <w:sz w:val="28"/>
          <w:szCs w:val="28"/>
        </w:rPr>
        <w:t>Повышение эффективности муниципального управления</w:t>
      </w:r>
      <w:r w:rsidR="004467C5">
        <w:rPr>
          <w:rFonts w:ascii="Times New Roman" w:hAnsi="Times New Roman"/>
          <w:sz w:val="28"/>
          <w:szCs w:val="28"/>
        </w:rPr>
        <w:t xml:space="preserve"> Ханты-Мансийского района</w:t>
      </w:r>
      <w:r w:rsidR="00A12B2E" w:rsidRPr="008A3678">
        <w:rPr>
          <w:rFonts w:ascii="Times New Roman" w:hAnsi="Times New Roman"/>
          <w:sz w:val="28"/>
          <w:szCs w:val="28"/>
        </w:rPr>
        <w:t>»</w:t>
      </w:r>
      <w:r w:rsidR="001974AD">
        <w:rPr>
          <w:rFonts w:ascii="Times New Roman" w:hAnsi="Times New Roman"/>
          <w:sz w:val="28"/>
          <w:szCs w:val="28"/>
        </w:rPr>
        <w:t xml:space="preserve"> за </w:t>
      </w:r>
      <w:r w:rsidR="004467C5">
        <w:rPr>
          <w:rFonts w:ascii="Times New Roman" w:hAnsi="Times New Roman"/>
          <w:sz w:val="28"/>
          <w:szCs w:val="28"/>
        </w:rPr>
        <w:t>9 месяцев 2024</w:t>
      </w:r>
      <w:r w:rsidR="00941CC3">
        <w:rPr>
          <w:rFonts w:ascii="Times New Roman" w:hAnsi="Times New Roman"/>
          <w:sz w:val="28"/>
          <w:szCs w:val="28"/>
        </w:rPr>
        <w:t xml:space="preserve"> </w:t>
      </w:r>
      <w:r w:rsidR="001974AD">
        <w:rPr>
          <w:rFonts w:ascii="Times New Roman" w:hAnsi="Times New Roman"/>
          <w:sz w:val="28"/>
          <w:szCs w:val="28"/>
        </w:rPr>
        <w:t>год</w:t>
      </w:r>
      <w:r w:rsidR="00324EBD">
        <w:rPr>
          <w:rFonts w:ascii="Times New Roman" w:hAnsi="Times New Roman"/>
          <w:sz w:val="28"/>
          <w:szCs w:val="28"/>
        </w:rPr>
        <w:t>а</w:t>
      </w:r>
      <w:r w:rsidR="00482BD8" w:rsidRPr="008A3678">
        <w:rPr>
          <w:rFonts w:ascii="Times New Roman" w:hAnsi="Times New Roman"/>
          <w:sz w:val="28"/>
          <w:szCs w:val="28"/>
        </w:rPr>
        <w:t xml:space="preserve"> </w:t>
      </w:r>
      <w:r w:rsidR="00A55A32">
        <w:rPr>
          <w:rFonts w:ascii="Times New Roman" w:hAnsi="Times New Roman"/>
          <w:sz w:val="28"/>
          <w:szCs w:val="28"/>
        </w:rPr>
        <w:t>согласно приложению к настоящему решению</w:t>
      </w:r>
      <w:r w:rsidR="00AC5B7F" w:rsidRPr="008A3678">
        <w:rPr>
          <w:rFonts w:ascii="Times New Roman" w:hAnsi="Times New Roman"/>
          <w:sz w:val="28"/>
          <w:szCs w:val="28"/>
        </w:rPr>
        <w:t xml:space="preserve">. </w:t>
      </w:r>
    </w:p>
    <w:p w:rsidR="00467F90" w:rsidRDefault="00467F90" w:rsidP="00EC05E3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467F90" w:rsidRPr="008A3678" w:rsidRDefault="00467F90" w:rsidP="00EC05E3">
      <w:pPr>
        <w:spacing w:after="0" w:line="240" w:lineRule="auto"/>
        <w:ind w:firstLine="426"/>
        <w:jc w:val="both"/>
        <w:rPr>
          <w:rFonts w:ascii="Times New Roman" w:hAnsi="Times New Roman"/>
          <w:sz w:val="28"/>
          <w:szCs w:val="28"/>
        </w:rPr>
      </w:pPr>
    </w:p>
    <w:p w:rsidR="00AC5B7F" w:rsidRPr="008A3678" w:rsidRDefault="00352E85" w:rsidP="00EC05E3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8A3678">
        <w:rPr>
          <w:rFonts w:ascii="Times New Roman" w:hAnsi="Times New Roman"/>
          <w:sz w:val="28"/>
          <w:szCs w:val="28"/>
        </w:rPr>
        <w:t>Председатель Думы</w:t>
      </w:r>
      <w:r w:rsidR="00AC5B7F" w:rsidRPr="008A3678">
        <w:rPr>
          <w:rFonts w:ascii="Times New Roman" w:hAnsi="Times New Roman"/>
          <w:sz w:val="28"/>
          <w:szCs w:val="28"/>
        </w:rPr>
        <w:t xml:space="preserve"> </w:t>
      </w:r>
    </w:p>
    <w:p w:rsidR="0050728D" w:rsidRPr="008A3678" w:rsidRDefault="008013F7" w:rsidP="00EC05E3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Ханты-Мансийского района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 w:rsidR="00AC5B7F" w:rsidRPr="008A3678">
        <w:rPr>
          <w:rFonts w:ascii="Times New Roman" w:hAnsi="Times New Roman"/>
          <w:sz w:val="28"/>
          <w:szCs w:val="28"/>
        </w:rPr>
        <w:tab/>
      </w:r>
      <w:r w:rsidR="005E7C7A">
        <w:rPr>
          <w:rFonts w:ascii="Times New Roman" w:hAnsi="Times New Roman"/>
          <w:sz w:val="28"/>
          <w:szCs w:val="28"/>
        </w:rPr>
        <w:t>Е.А.</w:t>
      </w:r>
      <w:r>
        <w:rPr>
          <w:rFonts w:ascii="Times New Roman" w:hAnsi="Times New Roman"/>
          <w:sz w:val="28"/>
          <w:szCs w:val="28"/>
        </w:rPr>
        <w:t xml:space="preserve"> </w:t>
      </w:r>
      <w:r w:rsidR="005E7C7A">
        <w:rPr>
          <w:rFonts w:ascii="Times New Roman" w:hAnsi="Times New Roman"/>
          <w:sz w:val="28"/>
          <w:szCs w:val="28"/>
        </w:rPr>
        <w:t>Данилова</w:t>
      </w:r>
    </w:p>
    <w:p w:rsidR="00537827" w:rsidRDefault="00031A6F" w:rsidP="00EC05E3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27.11.2024</w:t>
      </w:r>
    </w:p>
    <w:p w:rsidR="008013F7" w:rsidRDefault="008013F7" w:rsidP="00EC05E3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8013F7" w:rsidRDefault="008013F7" w:rsidP="00EC05E3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8013F7" w:rsidRDefault="008013F7" w:rsidP="00EC05E3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8013F7" w:rsidRDefault="008013F7" w:rsidP="00EC05E3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8013F7" w:rsidRDefault="008013F7" w:rsidP="00EC05E3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8013F7" w:rsidRDefault="008013F7" w:rsidP="00EC05E3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EC05E3" w:rsidRDefault="00EC05E3" w:rsidP="00EC05E3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D45B26" w:rsidRPr="008A3678" w:rsidRDefault="008013F7" w:rsidP="00EC05E3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Приложение</w:t>
      </w:r>
    </w:p>
    <w:p w:rsidR="00D45B26" w:rsidRPr="008A3678" w:rsidRDefault="008013F7" w:rsidP="00EC05E3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="00D45B26" w:rsidRPr="008A3678">
        <w:rPr>
          <w:rFonts w:ascii="Times New Roman" w:hAnsi="Times New Roman"/>
          <w:sz w:val="28"/>
          <w:szCs w:val="28"/>
        </w:rPr>
        <w:t>к решению Думы</w:t>
      </w:r>
    </w:p>
    <w:p w:rsidR="00D45B26" w:rsidRPr="008A3678" w:rsidRDefault="00D45B26" w:rsidP="00EC05E3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8A3678">
        <w:rPr>
          <w:rFonts w:ascii="Times New Roman" w:hAnsi="Times New Roman"/>
          <w:sz w:val="28"/>
          <w:szCs w:val="28"/>
        </w:rPr>
        <w:t>Ханты-Мансийского района</w:t>
      </w:r>
    </w:p>
    <w:p w:rsidR="00245223" w:rsidRDefault="004467C5" w:rsidP="00EC05E3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от </w:t>
      </w:r>
      <w:r w:rsidR="008013F7">
        <w:rPr>
          <w:rFonts w:ascii="Times New Roman" w:hAnsi="Times New Roman"/>
          <w:sz w:val="28"/>
          <w:szCs w:val="28"/>
        </w:rPr>
        <w:t>22.11</w:t>
      </w:r>
      <w:r>
        <w:rPr>
          <w:rFonts w:ascii="Times New Roman" w:hAnsi="Times New Roman"/>
          <w:sz w:val="28"/>
          <w:szCs w:val="28"/>
        </w:rPr>
        <w:t>.2024</w:t>
      </w:r>
      <w:r w:rsidR="001F1845">
        <w:rPr>
          <w:rFonts w:ascii="Times New Roman" w:hAnsi="Times New Roman"/>
          <w:sz w:val="28"/>
          <w:szCs w:val="28"/>
        </w:rPr>
        <w:t xml:space="preserve"> </w:t>
      </w:r>
      <w:r w:rsidR="00031A6F">
        <w:rPr>
          <w:rFonts w:ascii="Times New Roman" w:hAnsi="Times New Roman"/>
          <w:sz w:val="28"/>
          <w:szCs w:val="28"/>
        </w:rPr>
        <w:t>№ 537</w:t>
      </w:r>
      <w:bookmarkStart w:id="0" w:name="_GoBack"/>
      <w:bookmarkEnd w:id="0"/>
    </w:p>
    <w:p w:rsidR="009A001A" w:rsidRPr="009A001A" w:rsidRDefault="009A001A" w:rsidP="00EC05E3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344F99" w:rsidRDefault="00D45B26" w:rsidP="00EC05E3">
      <w:pPr>
        <w:pStyle w:val="a3"/>
        <w:rPr>
          <w:sz w:val="28"/>
          <w:szCs w:val="28"/>
        </w:rPr>
      </w:pPr>
      <w:r w:rsidRPr="008A3678">
        <w:rPr>
          <w:sz w:val="28"/>
          <w:szCs w:val="28"/>
        </w:rPr>
        <w:t xml:space="preserve">Информация </w:t>
      </w:r>
    </w:p>
    <w:p w:rsidR="00D45B26" w:rsidRPr="008A3678" w:rsidRDefault="00604558" w:rsidP="00EC05E3">
      <w:pPr>
        <w:pStyle w:val="a3"/>
        <w:rPr>
          <w:sz w:val="28"/>
          <w:szCs w:val="28"/>
        </w:rPr>
      </w:pPr>
      <w:r>
        <w:rPr>
          <w:sz w:val="28"/>
          <w:szCs w:val="28"/>
        </w:rPr>
        <w:t>о</w:t>
      </w:r>
      <w:r w:rsidR="00324EBD">
        <w:rPr>
          <w:sz w:val="28"/>
          <w:szCs w:val="28"/>
        </w:rPr>
        <w:t xml:space="preserve"> ходе</w:t>
      </w:r>
      <w:r w:rsidR="00941CC3">
        <w:rPr>
          <w:sz w:val="28"/>
          <w:szCs w:val="28"/>
        </w:rPr>
        <w:t xml:space="preserve"> </w:t>
      </w:r>
      <w:r w:rsidR="00D45B26" w:rsidRPr="008A3678">
        <w:rPr>
          <w:sz w:val="28"/>
          <w:szCs w:val="28"/>
        </w:rPr>
        <w:t xml:space="preserve">реализации муниципальной программы </w:t>
      </w:r>
      <w:r w:rsidR="00520D0D">
        <w:rPr>
          <w:sz w:val="28"/>
          <w:szCs w:val="28"/>
        </w:rPr>
        <w:t xml:space="preserve">Ханты-Мансийского района </w:t>
      </w:r>
      <w:r w:rsidR="00D45B26" w:rsidRPr="008A3678">
        <w:rPr>
          <w:sz w:val="28"/>
          <w:szCs w:val="28"/>
        </w:rPr>
        <w:t>«Повышение эффективности муниципального управления Ханты</w:t>
      </w:r>
      <w:r w:rsidR="004467C5">
        <w:rPr>
          <w:sz w:val="28"/>
          <w:szCs w:val="28"/>
        </w:rPr>
        <w:t>-Мансийского района</w:t>
      </w:r>
      <w:r w:rsidR="00D45B26" w:rsidRPr="008A3678">
        <w:rPr>
          <w:sz w:val="28"/>
          <w:szCs w:val="28"/>
        </w:rPr>
        <w:t xml:space="preserve">» </w:t>
      </w:r>
      <w:r w:rsidR="00DD4B88">
        <w:rPr>
          <w:sz w:val="28"/>
          <w:szCs w:val="28"/>
        </w:rPr>
        <w:t>за</w:t>
      </w:r>
      <w:r w:rsidR="004A7588">
        <w:rPr>
          <w:sz w:val="28"/>
          <w:szCs w:val="28"/>
        </w:rPr>
        <w:t xml:space="preserve"> </w:t>
      </w:r>
      <w:r w:rsidR="004467C5">
        <w:rPr>
          <w:sz w:val="28"/>
          <w:szCs w:val="28"/>
        </w:rPr>
        <w:t>9 месяцев 2024</w:t>
      </w:r>
      <w:r w:rsidR="001974AD">
        <w:rPr>
          <w:sz w:val="28"/>
          <w:szCs w:val="28"/>
        </w:rPr>
        <w:t xml:space="preserve"> год</w:t>
      </w:r>
      <w:r w:rsidR="00324EBD">
        <w:rPr>
          <w:sz w:val="28"/>
          <w:szCs w:val="28"/>
        </w:rPr>
        <w:t>а</w:t>
      </w:r>
      <w:r w:rsidR="00EC05E3">
        <w:rPr>
          <w:sz w:val="28"/>
          <w:szCs w:val="28"/>
        </w:rPr>
        <w:t xml:space="preserve"> (далее – информация)</w:t>
      </w:r>
    </w:p>
    <w:p w:rsidR="005B7B8E" w:rsidRPr="008A3678" w:rsidRDefault="005B7B8E" w:rsidP="00EC05E3">
      <w:pPr>
        <w:pStyle w:val="a3"/>
        <w:jc w:val="both"/>
        <w:rPr>
          <w:b/>
          <w:sz w:val="28"/>
          <w:szCs w:val="28"/>
        </w:rPr>
      </w:pPr>
    </w:p>
    <w:p w:rsidR="00B71C3C" w:rsidRDefault="00D45B26" w:rsidP="00EC05E3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7C3AFE">
        <w:rPr>
          <w:rFonts w:ascii="Times New Roman" w:hAnsi="Times New Roman" w:cs="Times New Roman"/>
          <w:sz w:val="28"/>
          <w:szCs w:val="28"/>
        </w:rPr>
        <w:t xml:space="preserve">Муниципальная программа </w:t>
      </w:r>
      <w:r w:rsidR="0050540F">
        <w:rPr>
          <w:rFonts w:ascii="Times New Roman" w:hAnsi="Times New Roman" w:cs="Times New Roman"/>
          <w:sz w:val="28"/>
          <w:szCs w:val="28"/>
        </w:rPr>
        <w:t xml:space="preserve">Ханты-Мансийского района </w:t>
      </w:r>
      <w:r w:rsidRPr="007C3AFE">
        <w:rPr>
          <w:rFonts w:ascii="Times New Roman" w:hAnsi="Times New Roman" w:cs="Times New Roman"/>
          <w:sz w:val="28"/>
          <w:szCs w:val="28"/>
        </w:rPr>
        <w:t>«Повышение эффективности муниципального упра</w:t>
      </w:r>
      <w:r w:rsidR="004467C5">
        <w:rPr>
          <w:rFonts w:ascii="Times New Roman" w:hAnsi="Times New Roman" w:cs="Times New Roman"/>
          <w:sz w:val="28"/>
          <w:szCs w:val="28"/>
        </w:rPr>
        <w:t>вления Ханты-Мансийского района</w:t>
      </w:r>
      <w:r w:rsidRPr="007C3AFE">
        <w:rPr>
          <w:rFonts w:ascii="Times New Roman" w:hAnsi="Times New Roman" w:cs="Times New Roman"/>
          <w:sz w:val="28"/>
          <w:szCs w:val="28"/>
        </w:rPr>
        <w:t>»</w:t>
      </w:r>
      <w:r w:rsidR="00DA7A6E">
        <w:rPr>
          <w:rFonts w:ascii="Times New Roman" w:hAnsi="Times New Roman" w:cs="Times New Roman"/>
          <w:sz w:val="28"/>
          <w:szCs w:val="28"/>
        </w:rPr>
        <w:t xml:space="preserve"> (далее – Программа)</w:t>
      </w:r>
      <w:r w:rsidR="005C23A8">
        <w:rPr>
          <w:rFonts w:ascii="Times New Roman" w:hAnsi="Times New Roman" w:cs="Times New Roman"/>
          <w:sz w:val="28"/>
          <w:szCs w:val="28"/>
        </w:rPr>
        <w:t xml:space="preserve"> разработана </w:t>
      </w:r>
      <w:r w:rsidR="00817536" w:rsidRPr="007C3AFE">
        <w:rPr>
          <w:rFonts w:ascii="Times New Roman" w:hAnsi="Times New Roman" w:cs="Times New Roman"/>
          <w:sz w:val="28"/>
          <w:szCs w:val="28"/>
        </w:rPr>
        <w:t>в</w:t>
      </w:r>
      <w:r w:rsidR="004467C5">
        <w:rPr>
          <w:rFonts w:ascii="Times New Roman" w:hAnsi="Times New Roman" w:cs="Times New Roman"/>
          <w:sz w:val="28"/>
          <w:szCs w:val="28"/>
        </w:rPr>
        <w:t xml:space="preserve"> соответствии с постановлением А</w:t>
      </w:r>
      <w:r w:rsidR="00817536" w:rsidRPr="007C3AFE">
        <w:rPr>
          <w:rFonts w:ascii="Times New Roman" w:hAnsi="Times New Roman" w:cs="Times New Roman"/>
          <w:sz w:val="28"/>
          <w:szCs w:val="28"/>
        </w:rPr>
        <w:t>дминистрации</w:t>
      </w:r>
      <w:r w:rsidR="003329A7">
        <w:rPr>
          <w:rFonts w:ascii="Times New Roman" w:hAnsi="Times New Roman" w:cs="Times New Roman"/>
          <w:sz w:val="28"/>
          <w:szCs w:val="28"/>
        </w:rPr>
        <w:t xml:space="preserve"> </w:t>
      </w:r>
      <w:r w:rsidR="00817536" w:rsidRPr="007C3AFE">
        <w:rPr>
          <w:rFonts w:ascii="Times New Roman" w:hAnsi="Times New Roman" w:cs="Times New Roman"/>
          <w:sz w:val="28"/>
          <w:szCs w:val="28"/>
        </w:rPr>
        <w:t xml:space="preserve">Ханты-Мансийского района </w:t>
      </w:r>
      <w:r w:rsidR="00F3626B" w:rsidRPr="00970EE0">
        <w:rPr>
          <w:rFonts w:ascii="Times New Roman" w:hAnsi="Times New Roman" w:cs="Times New Roman"/>
          <w:sz w:val="28"/>
          <w:szCs w:val="28"/>
        </w:rPr>
        <w:t xml:space="preserve">от </w:t>
      </w:r>
      <w:hyperlink r:id="rId9" w:history="1">
        <w:r w:rsidR="006C243F">
          <w:rPr>
            <w:rStyle w:val="af"/>
            <w:rFonts w:ascii="Times New Roman" w:hAnsi="Times New Roman"/>
            <w:color w:val="auto"/>
            <w:sz w:val="28"/>
            <w:szCs w:val="28"/>
            <w:u w:val="none"/>
          </w:rPr>
          <w:t>18.10.2021</w:t>
        </w:r>
        <w:r w:rsidR="00AA7BB4">
          <w:rPr>
            <w:rStyle w:val="af"/>
            <w:rFonts w:ascii="Times New Roman" w:hAnsi="Times New Roman"/>
            <w:color w:val="auto"/>
            <w:sz w:val="28"/>
            <w:szCs w:val="28"/>
            <w:u w:val="none"/>
          </w:rPr>
          <w:t xml:space="preserve"> </w:t>
        </w:r>
        <w:r w:rsidR="00970EE0" w:rsidRPr="00970EE0">
          <w:rPr>
            <w:rStyle w:val="af"/>
            <w:rFonts w:ascii="Times New Roman" w:hAnsi="Times New Roman"/>
            <w:color w:val="auto"/>
            <w:sz w:val="28"/>
            <w:szCs w:val="28"/>
            <w:u w:val="none"/>
          </w:rPr>
          <w:t xml:space="preserve">№ </w:t>
        </w:r>
        <w:r w:rsidR="006C243F" w:rsidRPr="006C243F">
          <w:rPr>
            <w:rStyle w:val="af"/>
            <w:rFonts w:ascii="Times New Roman" w:hAnsi="Times New Roman"/>
            <w:color w:val="auto"/>
            <w:sz w:val="28"/>
            <w:szCs w:val="28"/>
            <w:u w:val="none"/>
          </w:rPr>
          <w:t>252</w:t>
        </w:r>
        <w:r w:rsidR="00245223">
          <w:rPr>
            <w:rStyle w:val="af"/>
            <w:rFonts w:ascii="Times New Roman" w:hAnsi="Times New Roman"/>
            <w:color w:val="auto"/>
            <w:sz w:val="28"/>
            <w:szCs w:val="28"/>
            <w:u w:val="none"/>
          </w:rPr>
          <w:t xml:space="preserve"> «</w:t>
        </w:r>
        <w:r w:rsidR="00970EE0" w:rsidRPr="00970EE0">
          <w:rPr>
            <w:rStyle w:val="af"/>
            <w:rFonts w:ascii="Times New Roman" w:hAnsi="Times New Roman"/>
            <w:color w:val="auto"/>
            <w:sz w:val="28"/>
            <w:szCs w:val="28"/>
            <w:u w:val="none"/>
          </w:rPr>
          <w:t xml:space="preserve">О </w:t>
        </w:r>
        <w:r w:rsidR="006C243F">
          <w:rPr>
            <w:rStyle w:val="af"/>
            <w:rFonts w:ascii="Times New Roman" w:hAnsi="Times New Roman"/>
            <w:color w:val="auto"/>
            <w:sz w:val="28"/>
            <w:szCs w:val="28"/>
            <w:u w:val="none"/>
          </w:rPr>
          <w:t>порядке разработки и реализации муниципальных программ Ханты-Мансийского района</w:t>
        </w:r>
      </w:hyperlink>
      <w:r w:rsidR="00ED185B">
        <w:rPr>
          <w:rStyle w:val="af"/>
          <w:rFonts w:ascii="Times New Roman" w:hAnsi="Times New Roman"/>
          <w:color w:val="auto"/>
          <w:sz w:val="28"/>
          <w:szCs w:val="28"/>
          <w:u w:val="none"/>
        </w:rPr>
        <w:t>»</w:t>
      </w:r>
      <w:r w:rsidR="00DF52FF">
        <w:rPr>
          <w:rStyle w:val="af"/>
          <w:rFonts w:ascii="Times New Roman" w:hAnsi="Times New Roman"/>
          <w:color w:val="auto"/>
          <w:sz w:val="28"/>
          <w:szCs w:val="28"/>
          <w:u w:val="none"/>
        </w:rPr>
        <w:t xml:space="preserve"> </w:t>
      </w:r>
      <w:r w:rsidR="005C23A8">
        <w:rPr>
          <w:rStyle w:val="af"/>
          <w:rFonts w:ascii="Times New Roman" w:hAnsi="Times New Roman"/>
          <w:color w:val="auto"/>
          <w:sz w:val="28"/>
          <w:szCs w:val="28"/>
          <w:u w:val="none"/>
        </w:rPr>
        <w:t xml:space="preserve">и утверждена </w:t>
      </w:r>
      <w:r w:rsidR="004467C5">
        <w:rPr>
          <w:rFonts w:ascii="Times New Roman" w:hAnsi="Times New Roman" w:cs="Times New Roman"/>
          <w:sz w:val="28"/>
          <w:szCs w:val="28"/>
        </w:rPr>
        <w:t>постановлением А</w:t>
      </w:r>
      <w:r w:rsidR="005C23A8" w:rsidRPr="007C3AFE">
        <w:rPr>
          <w:rFonts w:ascii="Times New Roman" w:hAnsi="Times New Roman" w:cs="Times New Roman"/>
          <w:sz w:val="28"/>
          <w:szCs w:val="28"/>
        </w:rPr>
        <w:t xml:space="preserve">дминистрации Ханты-Мансийского района </w:t>
      </w:r>
      <w:r w:rsidR="005C23A8" w:rsidRPr="006C243F">
        <w:rPr>
          <w:rFonts w:ascii="Times New Roman" w:hAnsi="Times New Roman" w:cs="Times New Roman"/>
          <w:sz w:val="28"/>
          <w:szCs w:val="28"/>
        </w:rPr>
        <w:t xml:space="preserve">от </w:t>
      </w:r>
      <w:r w:rsidR="006C243F" w:rsidRPr="006C243F">
        <w:rPr>
          <w:rFonts w:ascii="Times New Roman" w:hAnsi="Times New Roman" w:cs="Times New Roman"/>
          <w:sz w:val="28"/>
          <w:szCs w:val="28"/>
        </w:rPr>
        <w:t>22.11.2021 № 284</w:t>
      </w:r>
      <w:r w:rsidR="005C23A8" w:rsidRPr="00F81F64">
        <w:rPr>
          <w:rFonts w:ascii="Times New Roman" w:hAnsi="Times New Roman" w:cs="Times New Roman"/>
          <w:sz w:val="28"/>
          <w:szCs w:val="28"/>
        </w:rPr>
        <w:t>.</w:t>
      </w:r>
    </w:p>
    <w:p w:rsidR="00D45B26" w:rsidRPr="008A3678" w:rsidRDefault="008D68B6" w:rsidP="00EC05E3">
      <w:pPr>
        <w:pStyle w:val="ConsPlusNormal"/>
        <w:jc w:val="both"/>
        <w:rPr>
          <w:rFonts w:ascii="Times New Roman" w:hAnsi="Times New Roman"/>
          <w:sz w:val="28"/>
          <w:szCs w:val="28"/>
        </w:rPr>
      </w:pPr>
      <w:r w:rsidRPr="008A3678">
        <w:rPr>
          <w:rFonts w:ascii="Times New Roman" w:hAnsi="Times New Roman"/>
          <w:sz w:val="28"/>
          <w:szCs w:val="28"/>
        </w:rPr>
        <w:t>Цель</w:t>
      </w:r>
      <w:r w:rsidR="005C23A8">
        <w:rPr>
          <w:rFonts w:ascii="Times New Roman" w:hAnsi="Times New Roman"/>
          <w:sz w:val="28"/>
          <w:szCs w:val="28"/>
        </w:rPr>
        <w:t>ю</w:t>
      </w:r>
      <w:r w:rsidRPr="008A3678">
        <w:rPr>
          <w:rFonts w:ascii="Times New Roman" w:hAnsi="Times New Roman"/>
          <w:sz w:val="28"/>
          <w:szCs w:val="28"/>
        </w:rPr>
        <w:t xml:space="preserve"> П</w:t>
      </w:r>
      <w:r w:rsidR="00817536" w:rsidRPr="008A3678">
        <w:rPr>
          <w:rFonts w:ascii="Times New Roman" w:hAnsi="Times New Roman"/>
          <w:sz w:val="28"/>
          <w:szCs w:val="28"/>
        </w:rPr>
        <w:t>рограммы</w:t>
      </w:r>
      <w:r w:rsidR="005C23A8">
        <w:rPr>
          <w:rFonts w:ascii="Times New Roman" w:hAnsi="Times New Roman"/>
          <w:sz w:val="28"/>
          <w:szCs w:val="28"/>
        </w:rPr>
        <w:t xml:space="preserve"> является </w:t>
      </w:r>
      <w:r w:rsidR="00817536" w:rsidRPr="008A3678">
        <w:rPr>
          <w:rFonts w:ascii="Times New Roman" w:hAnsi="Times New Roman"/>
          <w:sz w:val="28"/>
          <w:szCs w:val="28"/>
        </w:rPr>
        <w:t>создание условий для развития</w:t>
      </w:r>
      <w:r w:rsidR="003329A7">
        <w:rPr>
          <w:rFonts w:ascii="Times New Roman" w:hAnsi="Times New Roman"/>
          <w:sz w:val="28"/>
          <w:szCs w:val="28"/>
        </w:rPr>
        <w:t xml:space="preserve"> </w:t>
      </w:r>
      <w:r w:rsidR="00817536" w:rsidRPr="008A3678">
        <w:rPr>
          <w:rFonts w:ascii="Times New Roman" w:hAnsi="Times New Roman"/>
          <w:sz w:val="28"/>
          <w:szCs w:val="28"/>
        </w:rPr>
        <w:t>и совершенствования эффективности мун</w:t>
      </w:r>
      <w:r w:rsidR="001D04EF" w:rsidRPr="008A3678">
        <w:rPr>
          <w:rFonts w:ascii="Times New Roman" w:hAnsi="Times New Roman"/>
          <w:sz w:val="28"/>
          <w:szCs w:val="28"/>
        </w:rPr>
        <w:t xml:space="preserve">иципального управления </w:t>
      </w:r>
      <w:proofErr w:type="gramStart"/>
      <w:r w:rsidR="001D04EF" w:rsidRPr="008A3678">
        <w:rPr>
          <w:rFonts w:ascii="Times New Roman" w:hAnsi="Times New Roman"/>
          <w:sz w:val="28"/>
          <w:szCs w:val="28"/>
        </w:rPr>
        <w:t>в</w:t>
      </w:r>
      <w:proofErr w:type="gramEnd"/>
      <w:r w:rsidR="001D04EF" w:rsidRPr="008A3678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="001D04EF" w:rsidRPr="008A3678">
        <w:rPr>
          <w:rFonts w:ascii="Times New Roman" w:hAnsi="Times New Roman"/>
          <w:sz w:val="28"/>
          <w:szCs w:val="28"/>
        </w:rPr>
        <w:t>Ханты-М</w:t>
      </w:r>
      <w:r w:rsidR="00817536" w:rsidRPr="008A3678">
        <w:rPr>
          <w:rFonts w:ascii="Times New Roman" w:hAnsi="Times New Roman"/>
          <w:sz w:val="28"/>
          <w:szCs w:val="28"/>
        </w:rPr>
        <w:t>ансийском</w:t>
      </w:r>
      <w:proofErr w:type="gramEnd"/>
      <w:r w:rsidR="00817536" w:rsidRPr="008A3678">
        <w:rPr>
          <w:rFonts w:ascii="Times New Roman" w:hAnsi="Times New Roman"/>
          <w:sz w:val="28"/>
          <w:szCs w:val="28"/>
        </w:rPr>
        <w:t xml:space="preserve"> районе</w:t>
      </w:r>
      <w:r w:rsidR="001D04EF" w:rsidRPr="008A3678">
        <w:rPr>
          <w:rFonts w:ascii="Times New Roman" w:hAnsi="Times New Roman"/>
          <w:sz w:val="28"/>
          <w:szCs w:val="28"/>
        </w:rPr>
        <w:t>.</w:t>
      </w:r>
    </w:p>
    <w:p w:rsidR="001D04EF" w:rsidRPr="008A3678" w:rsidRDefault="008D68B6" w:rsidP="00EC05E3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8A3678">
        <w:rPr>
          <w:rFonts w:ascii="Times New Roman" w:hAnsi="Times New Roman"/>
          <w:sz w:val="28"/>
          <w:szCs w:val="28"/>
        </w:rPr>
        <w:t>Решение задач и достижение цели, определенных Программой, реализуется через основные мероприятия:</w:t>
      </w:r>
    </w:p>
    <w:p w:rsidR="001D04EF" w:rsidRPr="008A3678" w:rsidRDefault="008D68B6" w:rsidP="00EC05E3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8A3678">
        <w:rPr>
          <w:rFonts w:ascii="Times New Roman" w:hAnsi="Times New Roman"/>
          <w:sz w:val="28"/>
          <w:szCs w:val="28"/>
        </w:rPr>
        <w:t>1.</w:t>
      </w:r>
      <w:r w:rsidR="000E2ACD" w:rsidRPr="008A3678">
        <w:rPr>
          <w:rFonts w:ascii="Times New Roman" w:hAnsi="Times New Roman"/>
          <w:sz w:val="28"/>
          <w:szCs w:val="28"/>
        </w:rPr>
        <w:t xml:space="preserve"> </w:t>
      </w:r>
      <w:r w:rsidRPr="008A3678">
        <w:rPr>
          <w:rFonts w:ascii="Times New Roman" w:hAnsi="Times New Roman"/>
          <w:sz w:val="28"/>
          <w:szCs w:val="28"/>
        </w:rPr>
        <w:t>Совершенствование и обеспечение работы системы дополнительного профессионального образования</w:t>
      </w:r>
      <w:r w:rsidR="000E2ACD" w:rsidRPr="008A3678">
        <w:rPr>
          <w:rFonts w:ascii="Times New Roman" w:hAnsi="Times New Roman"/>
          <w:sz w:val="28"/>
          <w:szCs w:val="28"/>
        </w:rPr>
        <w:t xml:space="preserve"> муниципальных служащих и лиц, включенных в кадровый </w:t>
      </w:r>
      <w:r w:rsidR="00CA4AAB">
        <w:rPr>
          <w:rFonts w:ascii="Times New Roman" w:hAnsi="Times New Roman"/>
          <w:sz w:val="28"/>
          <w:szCs w:val="28"/>
        </w:rPr>
        <w:t>резерв Ханты-Мансийского района.</w:t>
      </w:r>
    </w:p>
    <w:p w:rsidR="000E2ACD" w:rsidRPr="008A3678" w:rsidRDefault="000E2ACD" w:rsidP="00EC05E3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8A3678">
        <w:rPr>
          <w:rFonts w:ascii="Times New Roman" w:hAnsi="Times New Roman"/>
          <w:sz w:val="28"/>
          <w:szCs w:val="28"/>
        </w:rPr>
        <w:t xml:space="preserve">2. Обеспечение выполнения полномочий и функций </w:t>
      </w:r>
      <w:r w:rsidR="008C1005">
        <w:rPr>
          <w:rFonts w:ascii="Times New Roman" w:hAnsi="Times New Roman"/>
          <w:sz w:val="28"/>
          <w:szCs w:val="28"/>
        </w:rPr>
        <w:t>органов</w:t>
      </w:r>
      <w:r w:rsidR="00CA4AAB">
        <w:rPr>
          <w:rFonts w:ascii="Times New Roman" w:hAnsi="Times New Roman"/>
          <w:sz w:val="28"/>
          <w:szCs w:val="28"/>
        </w:rPr>
        <w:t xml:space="preserve"> </w:t>
      </w:r>
      <w:r w:rsidR="009B0BB8">
        <w:rPr>
          <w:rFonts w:ascii="Times New Roman" w:hAnsi="Times New Roman"/>
          <w:sz w:val="28"/>
          <w:szCs w:val="28"/>
        </w:rPr>
        <w:t xml:space="preserve">местного самоуправления </w:t>
      </w:r>
      <w:r w:rsidR="00CA4AAB">
        <w:rPr>
          <w:rFonts w:ascii="Times New Roman" w:hAnsi="Times New Roman"/>
          <w:sz w:val="28"/>
          <w:szCs w:val="28"/>
        </w:rPr>
        <w:t>Ханты-Мансийского района.</w:t>
      </w:r>
    </w:p>
    <w:p w:rsidR="000E2ACD" w:rsidRPr="008A3678" w:rsidRDefault="000E2ACD" w:rsidP="00EC05E3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8A3678">
        <w:rPr>
          <w:rFonts w:ascii="Times New Roman" w:hAnsi="Times New Roman"/>
          <w:sz w:val="28"/>
          <w:szCs w:val="28"/>
        </w:rPr>
        <w:t>3. Обеспечение надлежащих организационно-технических условий, необходимых для исполнения профессиональной служебной деятельности органов местного самоуправления Ханты-Мансийского района</w:t>
      </w:r>
      <w:r w:rsidR="00CA4AAB">
        <w:rPr>
          <w:rFonts w:ascii="Times New Roman" w:hAnsi="Times New Roman"/>
          <w:sz w:val="28"/>
          <w:szCs w:val="28"/>
        </w:rPr>
        <w:t>.</w:t>
      </w:r>
    </w:p>
    <w:p w:rsidR="005C23A8" w:rsidRPr="008A3678" w:rsidRDefault="0081737A" w:rsidP="00EC05E3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8A3678">
        <w:rPr>
          <w:rFonts w:ascii="Times New Roman" w:hAnsi="Times New Roman"/>
          <w:sz w:val="28"/>
          <w:szCs w:val="28"/>
        </w:rPr>
        <w:t>4. Обеспечение выполнения отдел</w:t>
      </w:r>
      <w:r w:rsidR="00FF4537">
        <w:rPr>
          <w:rFonts w:ascii="Times New Roman" w:hAnsi="Times New Roman"/>
          <w:sz w:val="28"/>
          <w:szCs w:val="28"/>
        </w:rPr>
        <w:t>ьных государственных полномочий.</w:t>
      </w:r>
    </w:p>
    <w:p w:rsidR="0081737A" w:rsidRPr="008A3678" w:rsidRDefault="0081737A" w:rsidP="00EC05E3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8A3678">
        <w:rPr>
          <w:rFonts w:ascii="Times New Roman" w:hAnsi="Times New Roman"/>
          <w:sz w:val="28"/>
          <w:szCs w:val="28"/>
        </w:rPr>
        <w:t>Объе</w:t>
      </w:r>
      <w:r w:rsidR="00572AF8">
        <w:rPr>
          <w:rFonts w:ascii="Times New Roman" w:hAnsi="Times New Roman"/>
          <w:sz w:val="28"/>
          <w:szCs w:val="28"/>
        </w:rPr>
        <w:t>м</w:t>
      </w:r>
      <w:r w:rsidR="005E7C7A">
        <w:rPr>
          <w:rFonts w:ascii="Times New Roman" w:hAnsi="Times New Roman"/>
          <w:sz w:val="28"/>
          <w:szCs w:val="28"/>
        </w:rPr>
        <w:t xml:space="preserve"> финансирования Программы в 202</w:t>
      </w:r>
      <w:r w:rsidR="004467C5">
        <w:rPr>
          <w:rFonts w:ascii="Times New Roman" w:hAnsi="Times New Roman"/>
          <w:sz w:val="28"/>
          <w:szCs w:val="28"/>
        </w:rPr>
        <w:t>4</w:t>
      </w:r>
      <w:r w:rsidR="008C1005">
        <w:rPr>
          <w:rFonts w:ascii="Times New Roman" w:hAnsi="Times New Roman"/>
          <w:sz w:val="28"/>
          <w:szCs w:val="28"/>
        </w:rPr>
        <w:t xml:space="preserve"> году составляет</w:t>
      </w:r>
      <w:r w:rsidR="003329A7">
        <w:rPr>
          <w:rFonts w:ascii="Times New Roman" w:hAnsi="Times New Roman"/>
          <w:sz w:val="28"/>
          <w:szCs w:val="28"/>
        </w:rPr>
        <w:t xml:space="preserve"> </w:t>
      </w:r>
      <w:r w:rsidR="004467C5">
        <w:rPr>
          <w:rFonts w:ascii="Times New Roman" w:hAnsi="Times New Roman"/>
          <w:sz w:val="28"/>
          <w:szCs w:val="28"/>
        </w:rPr>
        <w:t>392 593,7</w:t>
      </w:r>
      <w:r w:rsidRPr="008A3678">
        <w:rPr>
          <w:rFonts w:ascii="Times New Roman" w:hAnsi="Times New Roman"/>
          <w:sz w:val="28"/>
          <w:szCs w:val="28"/>
        </w:rPr>
        <w:t xml:space="preserve"> тыс.</w:t>
      </w:r>
      <w:r w:rsidR="00890F84">
        <w:rPr>
          <w:rFonts w:ascii="Times New Roman" w:hAnsi="Times New Roman"/>
          <w:sz w:val="28"/>
          <w:szCs w:val="28"/>
        </w:rPr>
        <w:t xml:space="preserve"> </w:t>
      </w:r>
      <w:r w:rsidRPr="008A3678">
        <w:rPr>
          <w:rFonts w:ascii="Times New Roman" w:hAnsi="Times New Roman"/>
          <w:sz w:val="28"/>
          <w:szCs w:val="28"/>
        </w:rPr>
        <w:t xml:space="preserve">рублей, в том числе средства бюджета </w:t>
      </w:r>
      <w:r w:rsidR="000F0E5D">
        <w:rPr>
          <w:rFonts w:ascii="Times New Roman" w:hAnsi="Times New Roman"/>
          <w:sz w:val="28"/>
          <w:szCs w:val="28"/>
        </w:rPr>
        <w:t xml:space="preserve">Ханты-Мансийского </w:t>
      </w:r>
      <w:r w:rsidRPr="00BD2E2C">
        <w:rPr>
          <w:rFonts w:ascii="Times New Roman" w:hAnsi="Times New Roman"/>
          <w:sz w:val="28"/>
          <w:szCs w:val="28"/>
        </w:rPr>
        <w:t>района –</w:t>
      </w:r>
      <w:r w:rsidR="004467C5">
        <w:rPr>
          <w:rFonts w:ascii="Times New Roman" w:hAnsi="Times New Roman"/>
          <w:sz w:val="28"/>
          <w:szCs w:val="28"/>
        </w:rPr>
        <w:t xml:space="preserve"> 387 724,5</w:t>
      </w:r>
      <w:r w:rsidRPr="008A3678">
        <w:rPr>
          <w:rFonts w:ascii="Times New Roman" w:hAnsi="Times New Roman"/>
          <w:sz w:val="28"/>
          <w:szCs w:val="28"/>
        </w:rPr>
        <w:t xml:space="preserve"> тыс.</w:t>
      </w:r>
      <w:r w:rsidR="00890F84">
        <w:rPr>
          <w:rFonts w:ascii="Times New Roman" w:hAnsi="Times New Roman"/>
          <w:sz w:val="28"/>
          <w:szCs w:val="28"/>
        </w:rPr>
        <w:t xml:space="preserve"> </w:t>
      </w:r>
      <w:r w:rsidRPr="008A3678">
        <w:rPr>
          <w:rFonts w:ascii="Times New Roman" w:hAnsi="Times New Roman"/>
          <w:sz w:val="28"/>
          <w:szCs w:val="28"/>
        </w:rPr>
        <w:t>рублей</w:t>
      </w:r>
      <w:r w:rsidR="00DC7472">
        <w:rPr>
          <w:rFonts w:ascii="Times New Roman" w:hAnsi="Times New Roman"/>
          <w:sz w:val="28"/>
          <w:szCs w:val="28"/>
        </w:rPr>
        <w:t>, бю</w:t>
      </w:r>
      <w:r w:rsidR="00941CC3">
        <w:rPr>
          <w:rFonts w:ascii="Times New Roman" w:hAnsi="Times New Roman"/>
          <w:sz w:val="28"/>
          <w:szCs w:val="28"/>
        </w:rPr>
        <w:t xml:space="preserve">джета </w:t>
      </w:r>
      <w:r w:rsidR="000F0E5D">
        <w:rPr>
          <w:rFonts w:ascii="Times New Roman" w:hAnsi="Times New Roman"/>
          <w:sz w:val="28"/>
          <w:szCs w:val="28"/>
        </w:rPr>
        <w:t xml:space="preserve">Ханты-Мансийского </w:t>
      </w:r>
      <w:r w:rsidR="00941CC3">
        <w:rPr>
          <w:rFonts w:ascii="Times New Roman" w:hAnsi="Times New Roman"/>
          <w:sz w:val="28"/>
          <w:szCs w:val="28"/>
        </w:rPr>
        <w:t>автономного округа</w:t>
      </w:r>
      <w:r w:rsidR="000F0E5D">
        <w:rPr>
          <w:rFonts w:ascii="Times New Roman" w:hAnsi="Times New Roman"/>
          <w:sz w:val="28"/>
          <w:szCs w:val="28"/>
        </w:rPr>
        <w:t xml:space="preserve"> </w:t>
      </w:r>
      <w:r w:rsidR="000F0E5D" w:rsidRPr="00A500BE">
        <w:rPr>
          <w:rFonts w:ascii="Times New Roman" w:hAnsi="Times New Roman"/>
          <w:sz w:val="28"/>
          <w:szCs w:val="28"/>
        </w:rPr>
        <w:t>–</w:t>
      </w:r>
      <w:r w:rsidR="000F0E5D">
        <w:rPr>
          <w:rFonts w:ascii="Times New Roman" w:hAnsi="Times New Roman"/>
          <w:sz w:val="28"/>
          <w:szCs w:val="28"/>
        </w:rPr>
        <w:t xml:space="preserve"> Югры</w:t>
      </w:r>
      <w:r w:rsidR="00941CC3">
        <w:rPr>
          <w:rFonts w:ascii="Times New Roman" w:hAnsi="Times New Roman"/>
          <w:sz w:val="28"/>
          <w:szCs w:val="28"/>
        </w:rPr>
        <w:t xml:space="preserve"> – </w:t>
      </w:r>
      <w:r w:rsidR="004467C5">
        <w:rPr>
          <w:rFonts w:ascii="Times New Roman" w:hAnsi="Times New Roman"/>
          <w:sz w:val="28"/>
          <w:szCs w:val="28"/>
        </w:rPr>
        <w:t>1 528,7</w:t>
      </w:r>
      <w:r w:rsidR="00DC7472">
        <w:rPr>
          <w:rFonts w:ascii="Times New Roman" w:hAnsi="Times New Roman"/>
          <w:sz w:val="28"/>
          <w:szCs w:val="28"/>
        </w:rPr>
        <w:t xml:space="preserve"> тыс. рублей, средств</w:t>
      </w:r>
      <w:r w:rsidR="00941CC3">
        <w:rPr>
          <w:rFonts w:ascii="Times New Roman" w:hAnsi="Times New Roman"/>
          <w:sz w:val="28"/>
          <w:szCs w:val="28"/>
        </w:rPr>
        <w:t>а федерального бюджета – 3</w:t>
      </w:r>
      <w:r w:rsidR="004467C5">
        <w:rPr>
          <w:rFonts w:ascii="Times New Roman" w:hAnsi="Times New Roman"/>
          <w:sz w:val="28"/>
          <w:szCs w:val="28"/>
        </w:rPr>
        <w:t> 340,5</w:t>
      </w:r>
      <w:r w:rsidR="008C1005">
        <w:rPr>
          <w:rFonts w:ascii="Times New Roman" w:hAnsi="Times New Roman"/>
          <w:sz w:val="28"/>
          <w:szCs w:val="28"/>
        </w:rPr>
        <w:t xml:space="preserve"> </w:t>
      </w:r>
      <w:r w:rsidR="00DC7472">
        <w:rPr>
          <w:rFonts w:ascii="Times New Roman" w:hAnsi="Times New Roman"/>
          <w:sz w:val="28"/>
          <w:szCs w:val="28"/>
        </w:rPr>
        <w:t>тыс. рублей.</w:t>
      </w:r>
    </w:p>
    <w:p w:rsidR="0081737A" w:rsidRPr="008A3678" w:rsidRDefault="00514A0B" w:rsidP="00EC05E3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результате ре</w:t>
      </w:r>
      <w:r w:rsidR="00941CC3">
        <w:rPr>
          <w:rFonts w:ascii="Times New Roman" w:hAnsi="Times New Roman"/>
          <w:sz w:val="28"/>
          <w:szCs w:val="28"/>
        </w:rPr>
        <w:t xml:space="preserve">ализации мероприятий Программы за </w:t>
      </w:r>
      <w:r w:rsidR="00324EBD">
        <w:rPr>
          <w:rFonts w:ascii="Times New Roman" w:hAnsi="Times New Roman"/>
          <w:sz w:val="28"/>
          <w:szCs w:val="28"/>
        </w:rPr>
        <w:t xml:space="preserve">9 месяцев </w:t>
      </w:r>
      <w:r w:rsidR="005E7C7A">
        <w:rPr>
          <w:rFonts w:ascii="Times New Roman" w:hAnsi="Times New Roman"/>
          <w:sz w:val="28"/>
          <w:szCs w:val="28"/>
        </w:rPr>
        <w:t>202</w:t>
      </w:r>
      <w:r w:rsidR="004467C5">
        <w:rPr>
          <w:rFonts w:ascii="Times New Roman" w:hAnsi="Times New Roman"/>
          <w:sz w:val="28"/>
          <w:szCs w:val="28"/>
        </w:rPr>
        <w:t>4</w:t>
      </w:r>
      <w:r w:rsidR="004E47FA">
        <w:rPr>
          <w:rFonts w:ascii="Times New Roman" w:hAnsi="Times New Roman"/>
          <w:sz w:val="28"/>
          <w:szCs w:val="28"/>
        </w:rPr>
        <w:t xml:space="preserve"> год</w:t>
      </w:r>
      <w:r w:rsidR="00324EBD">
        <w:rPr>
          <w:rFonts w:ascii="Times New Roman" w:hAnsi="Times New Roman"/>
          <w:sz w:val="28"/>
          <w:szCs w:val="28"/>
        </w:rPr>
        <w:t>а</w:t>
      </w:r>
      <w:r w:rsidR="004E47FA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финансовые средства освоены </w:t>
      </w:r>
      <w:r w:rsidR="00ED185B">
        <w:rPr>
          <w:rFonts w:ascii="Times New Roman" w:hAnsi="Times New Roman"/>
          <w:sz w:val="28"/>
          <w:szCs w:val="28"/>
        </w:rPr>
        <w:t xml:space="preserve">в </w:t>
      </w:r>
      <w:r w:rsidR="004E47FA">
        <w:rPr>
          <w:rFonts w:ascii="Times New Roman" w:hAnsi="Times New Roman"/>
          <w:sz w:val="28"/>
          <w:szCs w:val="28"/>
        </w:rPr>
        <w:t>объеме</w:t>
      </w:r>
      <w:r w:rsidR="009C2172" w:rsidRPr="00055DAA">
        <w:rPr>
          <w:rFonts w:ascii="Times New Roman" w:hAnsi="Times New Roman"/>
          <w:sz w:val="28"/>
          <w:szCs w:val="28"/>
        </w:rPr>
        <w:t xml:space="preserve"> </w:t>
      </w:r>
      <w:r w:rsidR="004467C5">
        <w:rPr>
          <w:rFonts w:ascii="Times New Roman" w:hAnsi="Times New Roman"/>
          <w:sz w:val="28"/>
          <w:szCs w:val="28"/>
        </w:rPr>
        <w:t>280 109,6</w:t>
      </w:r>
      <w:r w:rsidR="00DD4B88">
        <w:rPr>
          <w:rFonts w:ascii="Times New Roman" w:hAnsi="Times New Roman"/>
          <w:sz w:val="28"/>
          <w:szCs w:val="28"/>
        </w:rPr>
        <w:t xml:space="preserve"> </w:t>
      </w:r>
      <w:r w:rsidR="0081737A" w:rsidRPr="00055DAA">
        <w:rPr>
          <w:rFonts w:ascii="Times New Roman" w:hAnsi="Times New Roman"/>
          <w:sz w:val="28"/>
          <w:szCs w:val="28"/>
        </w:rPr>
        <w:t>тыс</w:t>
      </w:r>
      <w:r w:rsidR="00BD3F45" w:rsidRPr="00055DAA">
        <w:rPr>
          <w:rFonts w:ascii="Times New Roman" w:hAnsi="Times New Roman"/>
          <w:sz w:val="28"/>
          <w:szCs w:val="28"/>
        </w:rPr>
        <w:t>.</w:t>
      </w:r>
      <w:r w:rsidR="00DA37F7">
        <w:rPr>
          <w:rFonts w:ascii="Times New Roman" w:hAnsi="Times New Roman"/>
          <w:sz w:val="28"/>
          <w:szCs w:val="28"/>
        </w:rPr>
        <w:t xml:space="preserve"> </w:t>
      </w:r>
      <w:r w:rsidR="00BD3F45" w:rsidRPr="00055DAA">
        <w:rPr>
          <w:rFonts w:ascii="Times New Roman" w:hAnsi="Times New Roman"/>
          <w:sz w:val="28"/>
          <w:szCs w:val="28"/>
        </w:rPr>
        <w:t xml:space="preserve">рублей, </w:t>
      </w:r>
      <w:r w:rsidR="009C2172" w:rsidRPr="00055DAA">
        <w:rPr>
          <w:rFonts w:ascii="Times New Roman" w:hAnsi="Times New Roman"/>
          <w:sz w:val="28"/>
          <w:szCs w:val="28"/>
        </w:rPr>
        <w:t xml:space="preserve">что </w:t>
      </w:r>
      <w:r w:rsidR="009C2172" w:rsidRPr="006632AD">
        <w:rPr>
          <w:rFonts w:ascii="Times New Roman" w:hAnsi="Times New Roman"/>
          <w:sz w:val="28"/>
          <w:szCs w:val="28"/>
        </w:rPr>
        <w:t xml:space="preserve">составляет </w:t>
      </w:r>
      <w:r w:rsidR="008C1005">
        <w:rPr>
          <w:rFonts w:ascii="Times New Roman" w:hAnsi="Times New Roman"/>
          <w:sz w:val="28"/>
          <w:szCs w:val="28"/>
        </w:rPr>
        <w:t>7</w:t>
      </w:r>
      <w:r w:rsidR="004467C5">
        <w:rPr>
          <w:rFonts w:ascii="Times New Roman" w:hAnsi="Times New Roman"/>
          <w:sz w:val="28"/>
          <w:szCs w:val="28"/>
        </w:rPr>
        <w:t>1,3</w:t>
      </w:r>
      <w:r w:rsidR="00BD3F45" w:rsidRPr="006632AD">
        <w:rPr>
          <w:rFonts w:ascii="Times New Roman" w:hAnsi="Times New Roman"/>
          <w:sz w:val="28"/>
          <w:szCs w:val="28"/>
        </w:rPr>
        <w:t>%</w:t>
      </w:r>
      <w:r w:rsidR="00BD3F45" w:rsidRPr="00055DAA">
        <w:rPr>
          <w:rFonts w:ascii="Times New Roman" w:hAnsi="Times New Roman"/>
          <w:sz w:val="28"/>
          <w:szCs w:val="28"/>
        </w:rPr>
        <w:t xml:space="preserve"> от предусмотренн</w:t>
      </w:r>
      <w:r w:rsidR="00572AF8">
        <w:rPr>
          <w:rFonts w:ascii="Times New Roman" w:hAnsi="Times New Roman"/>
          <w:sz w:val="28"/>
          <w:szCs w:val="28"/>
        </w:rPr>
        <w:t>ы</w:t>
      </w:r>
      <w:r w:rsidR="00F90306">
        <w:rPr>
          <w:rFonts w:ascii="Times New Roman" w:hAnsi="Times New Roman"/>
          <w:sz w:val="28"/>
          <w:szCs w:val="28"/>
        </w:rPr>
        <w:t>х бюджетных ассигнований на 202</w:t>
      </w:r>
      <w:r w:rsidR="004467C5">
        <w:rPr>
          <w:rFonts w:ascii="Times New Roman" w:hAnsi="Times New Roman"/>
          <w:sz w:val="28"/>
          <w:szCs w:val="28"/>
        </w:rPr>
        <w:t>4</w:t>
      </w:r>
      <w:r w:rsidR="00BD3F45" w:rsidRPr="00055DAA">
        <w:rPr>
          <w:rFonts w:ascii="Times New Roman" w:hAnsi="Times New Roman"/>
          <w:sz w:val="28"/>
          <w:szCs w:val="28"/>
        </w:rPr>
        <w:t xml:space="preserve"> год.</w:t>
      </w:r>
    </w:p>
    <w:p w:rsidR="009250DC" w:rsidRDefault="0081737A" w:rsidP="00EC05E3">
      <w:pPr>
        <w:pStyle w:val="a3"/>
        <w:ind w:firstLine="709"/>
        <w:jc w:val="both"/>
        <w:rPr>
          <w:sz w:val="28"/>
          <w:szCs w:val="28"/>
        </w:rPr>
      </w:pPr>
      <w:r w:rsidRPr="008A3678">
        <w:rPr>
          <w:sz w:val="28"/>
          <w:szCs w:val="28"/>
        </w:rPr>
        <w:t xml:space="preserve">Исполнение Программы в разрезе </w:t>
      </w:r>
      <w:r w:rsidR="004E47FA">
        <w:rPr>
          <w:sz w:val="28"/>
          <w:szCs w:val="28"/>
        </w:rPr>
        <w:t xml:space="preserve">основных </w:t>
      </w:r>
      <w:r w:rsidRPr="008A3678">
        <w:rPr>
          <w:sz w:val="28"/>
          <w:szCs w:val="28"/>
        </w:rPr>
        <w:t>мероприя</w:t>
      </w:r>
      <w:r w:rsidR="0049733E" w:rsidRPr="008A3678">
        <w:rPr>
          <w:sz w:val="28"/>
          <w:szCs w:val="28"/>
        </w:rPr>
        <w:t xml:space="preserve">тий представлено </w:t>
      </w:r>
    </w:p>
    <w:p w:rsidR="00526235" w:rsidRDefault="0049733E" w:rsidP="00EC05E3">
      <w:pPr>
        <w:pStyle w:val="a3"/>
        <w:jc w:val="both"/>
        <w:rPr>
          <w:bCs/>
          <w:sz w:val="28"/>
          <w:szCs w:val="28"/>
        </w:rPr>
      </w:pPr>
      <w:r w:rsidRPr="008A3678">
        <w:rPr>
          <w:sz w:val="28"/>
          <w:szCs w:val="28"/>
        </w:rPr>
        <w:t>в приложении 1</w:t>
      </w:r>
      <w:r w:rsidR="00ED185B">
        <w:rPr>
          <w:sz w:val="28"/>
          <w:szCs w:val="28"/>
        </w:rPr>
        <w:t xml:space="preserve"> к настоящей информации</w:t>
      </w:r>
      <w:r w:rsidR="00526235">
        <w:rPr>
          <w:sz w:val="28"/>
          <w:szCs w:val="28"/>
        </w:rPr>
        <w:t>, анализ</w:t>
      </w:r>
      <w:r w:rsidR="00526235" w:rsidRPr="00526235">
        <w:rPr>
          <w:bCs/>
          <w:sz w:val="28"/>
          <w:szCs w:val="28"/>
        </w:rPr>
        <w:t xml:space="preserve"> </w:t>
      </w:r>
      <w:r w:rsidR="00526235">
        <w:rPr>
          <w:bCs/>
          <w:sz w:val="28"/>
          <w:szCs w:val="28"/>
        </w:rPr>
        <w:t>показателей эффективности реализации Программы</w:t>
      </w:r>
      <w:r w:rsidR="00245223">
        <w:rPr>
          <w:bCs/>
          <w:sz w:val="28"/>
          <w:szCs w:val="28"/>
        </w:rPr>
        <w:t xml:space="preserve"> –</w:t>
      </w:r>
      <w:r w:rsidR="00194412">
        <w:rPr>
          <w:bCs/>
          <w:sz w:val="28"/>
          <w:szCs w:val="28"/>
        </w:rPr>
        <w:t xml:space="preserve"> </w:t>
      </w:r>
      <w:r w:rsidR="00526235">
        <w:rPr>
          <w:bCs/>
          <w:sz w:val="28"/>
          <w:szCs w:val="28"/>
        </w:rPr>
        <w:t>в приложении 2</w:t>
      </w:r>
      <w:r w:rsidR="00ED185B">
        <w:rPr>
          <w:bCs/>
          <w:sz w:val="28"/>
          <w:szCs w:val="28"/>
        </w:rPr>
        <w:t xml:space="preserve"> к настоящей информации</w:t>
      </w:r>
      <w:r w:rsidR="00526235">
        <w:rPr>
          <w:bCs/>
          <w:sz w:val="28"/>
          <w:szCs w:val="28"/>
        </w:rPr>
        <w:t>.</w:t>
      </w:r>
    </w:p>
    <w:p w:rsidR="00F0453A" w:rsidRPr="008A3678" w:rsidRDefault="00F0453A" w:rsidP="00EC05E3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8A3678">
        <w:rPr>
          <w:rFonts w:ascii="Times New Roman" w:hAnsi="Times New Roman"/>
          <w:sz w:val="28"/>
          <w:szCs w:val="28"/>
        </w:rPr>
        <w:t>Финансирование Прог</w:t>
      </w:r>
      <w:r w:rsidR="0049733E" w:rsidRPr="008A3678">
        <w:rPr>
          <w:rFonts w:ascii="Times New Roman" w:hAnsi="Times New Roman"/>
          <w:sz w:val="28"/>
          <w:szCs w:val="28"/>
        </w:rPr>
        <w:t>раммы по мероприятиям</w:t>
      </w:r>
      <w:r w:rsidRPr="008A3678">
        <w:rPr>
          <w:rFonts w:ascii="Times New Roman" w:hAnsi="Times New Roman"/>
          <w:sz w:val="28"/>
          <w:szCs w:val="28"/>
        </w:rPr>
        <w:t>:</w:t>
      </w:r>
    </w:p>
    <w:p w:rsidR="00DA7ECC" w:rsidRPr="008A3678" w:rsidRDefault="00F0453A" w:rsidP="00EC05E3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C305FA">
        <w:rPr>
          <w:rFonts w:ascii="Times New Roman" w:hAnsi="Times New Roman"/>
          <w:sz w:val="28"/>
          <w:szCs w:val="28"/>
        </w:rPr>
        <w:lastRenderedPageBreak/>
        <w:t>Основное мероприятие 1</w:t>
      </w:r>
      <w:r w:rsidR="00DA7ECC" w:rsidRPr="00C305FA">
        <w:rPr>
          <w:rFonts w:ascii="Times New Roman" w:hAnsi="Times New Roman"/>
          <w:sz w:val="28"/>
          <w:szCs w:val="28"/>
        </w:rPr>
        <w:t>.</w:t>
      </w:r>
      <w:r w:rsidR="009C259F" w:rsidRPr="009C259F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9C259F" w:rsidRPr="008A3678">
        <w:rPr>
          <w:rFonts w:ascii="Times New Roman" w:hAnsi="Times New Roman"/>
          <w:color w:val="000000"/>
          <w:sz w:val="28"/>
          <w:szCs w:val="28"/>
        </w:rPr>
        <w:t>Совершенствование и обеспечение работы системы дополнительного профессионального образования муниципальных служащих и лиц, включенных в кадровый резерв Ханты-Мансийского района</w:t>
      </w:r>
    </w:p>
    <w:p w:rsidR="001D5F8D" w:rsidRDefault="001D5F8D" w:rsidP="00EC05E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E1AB8">
        <w:rPr>
          <w:rFonts w:ascii="Times New Roman" w:hAnsi="Times New Roman"/>
          <w:sz w:val="28"/>
          <w:szCs w:val="28"/>
        </w:rPr>
        <w:t xml:space="preserve">Мероприятие включает в себя </w:t>
      </w:r>
      <w:r w:rsidR="00ED185B">
        <w:rPr>
          <w:rFonts w:ascii="Times New Roman" w:hAnsi="Times New Roman"/>
          <w:sz w:val="28"/>
          <w:szCs w:val="28"/>
        </w:rPr>
        <w:t>организацию дополнительного профессионального образования</w:t>
      </w:r>
      <w:r w:rsidR="003E2F35">
        <w:rPr>
          <w:rFonts w:ascii="Times New Roman" w:hAnsi="Times New Roman"/>
          <w:sz w:val="28"/>
          <w:szCs w:val="28"/>
        </w:rPr>
        <w:t xml:space="preserve"> муниципальных служащих А</w:t>
      </w:r>
      <w:r>
        <w:rPr>
          <w:rFonts w:ascii="Times New Roman" w:hAnsi="Times New Roman"/>
          <w:sz w:val="28"/>
          <w:szCs w:val="28"/>
        </w:rPr>
        <w:t xml:space="preserve">дминистрации </w:t>
      </w:r>
      <w:r w:rsidR="0016124D">
        <w:rPr>
          <w:rFonts w:ascii="Times New Roman" w:hAnsi="Times New Roman"/>
          <w:sz w:val="28"/>
          <w:szCs w:val="28"/>
        </w:rPr>
        <w:t xml:space="preserve">Ханты-Мансийского </w:t>
      </w:r>
      <w:r>
        <w:rPr>
          <w:rFonts w:ascii="Times New Roman" w:hAnsi="Times New Roman"/>
          <w:sz w:val="28"/>
          <w:szCs w:val="28"/>
        </w:rPr>
        <w:t xml:space="preserve">района и ее органов </w:t>
      </w:r>
      <w:r w:rsidRPr="000E1AB8">
        <w:rPr>
          <w:rFonts w:ascii="Times New Roman" w:hAnsi="Times New Roman"/>
          <w:sz w:val="28"/>
          <w:szCs w:val="28"/>
        </w:rPr>
        <w:t xml:space="preserve">посредством дистанционных методов обучения, заочной, </w:t>
      </w:r>
      <w:r>
        <w:rPr>
          <w:rFonts w:ascii="Times New Roman" w:hAnsi="Times New Roman"/>
          <w:sz w:val="28"/>
          <w:szCs w:val="28"/>
        </w:rPr>
        <w:t>очно-заочной</w:t>
      </w:r>
      <w:r w:rsidR="00194412">
        <w:rPr>
          <w:rFonts w:ascii="Times New Roman" w:hAnsi="Times New Roman"/>
          <w:sz w:val="28"/>
          <w:szCs w:val="28"/>
        </w:rPr>
        <w:t>, очной форм</w:t>
      </w:r>
      <w:r w:rsidRPr="000E1AB8">
        <w:rPr>
          <w:rFonts w:ascii="Times New Roman" w:hAnsi="Times New Roman"/>
          <w:sz w:val="28"/>
          <w:szCs w:val="28"/>
        </w:rPr>
        <w:t xml:space="preserve"> обучения, участие в курсах и семинарах</w:t>
      </w:r>
      <w:r>
        <w:rPr>
          <w:rFonts w:ascii="Times New Roman" w:hAnsi="Times New Roman"/>
          <w:sz w:val="28"/>
          <w:szCs w:val="28"/>
        </w:rPr>
        <w:t xml:space="preserve">. </w:t>
      </w:r>
    </w:p>
    <w:p w:rsidR="001D5F8D" w:rsidRPr="008A3678" w:rsidRDefault="003D789D" w:rsidP="00EC05E3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Фактически</w:t>
      </w:r>
      <w:r w:rsidR="001D5F8D" w:rsidRPr="008A3678">
        <w:rPr>
          <w:rFonts w:ascii="Times New Roman" w:hAnsi="Times New Roman"/>
          <w:sz w:val="28"/>
          <w:szCs w:val="28"/>
        </w:rPr>
        <w:t xml:space="preserve"> </w:t>
      </w:r>
      <w:r w:rsidR="00CA4AAB">
        <w:rPr>
          <w:rFonts w:ascii="Times New Roman" w:hAnsi="Times New Roman"/>
          <w:sz w:val="28"/>
          <w:szCs w:val="28"/>
        </w:rPr>
        <w:t>реализовано</w:t>
      </w:r>
      <w:r w:rsidR="001D5F8D" w:rsidRPr="008A3678">
        <w:rPr>
          <w:rFonts w:ascii="Times New Roman" w:hAnsi="Times New Roman"/>
          <w:sz w:val="28"/>
          <w:szCs w:val="28"/>
        </w:rPr>
        <w:t xml:space="preserve"> средс</w:t>
      </w:r>
      <w:r w:rsidR="001D5F8D">
        <w:rPr>
          <w:rFonts w:ascii="Times New Roman" w:hAnsi="Times New Roman"/>
          <w:sz w:val="28"/>
          <w:szCs w:val="28"/>
        </w:rPr>
        <w:t xml:space="preserve">тв </w:t>
      </w:r>
      <w:r w:rsidR="00514A0B">
        <w:rPr>
          <w:rFonts w:ascii="Times New Roman" w:hAnsi="Times New Roman"/>
          <w:sz w:val="28"/>
          <w:szCs w:val="28"/>
        </w:rPr>
        <w:t xml:space="preserve">за </w:t>
      </w:r>
      <w:r w:rsidR="008C1005">
        <w:rPr>
          <w:rFonts w:ascii="Times New Roman" w:hAnsi="Times New Roman"/>
          <w:sz w:val="28"/>
          <w:szCs w:val="28"/>
        </w:rPr>
        <w:t>9 месяцев 202</w:t>
      </w:r>
      <w:r w:rsidR="004467C5">
        <w:rPr>
          <w:rFonts w:ascii="Times New Roman" w:hAnsi="Times New Roman"/>
          <w:sz w:val="28"/>
          <w:szCs w:val="28"/>
        </w:rPr>
        <w:t>4</w:t>
      </w:r>
      <w:r w:rsidR="00514A0B">
        <w:rPr>
          <w:rFonts w:ascii="Times New Roman" w:hAnsi="Times New Roman"/>
          <w:sz w:val="28"/>
          <w:szCs w:val="28"/>
        </w:rPr>
        <w:t xml:space="preserve"> год</w:t>
      </w:r>
      <w:r w:rsidR="008C1005">
        <w:rPr>
          <w:rFonts w:ascii="Times New Roman" w:hAnsi="Times New Roman"/>
          <w:sz w:val="28"/>
          <w:szCs w:val="28"/>
        </w:rPr>
        <w:t>а</w:t>
      </w:r>
      <w:r w:rsidR="001D5F8D" w:rsidRPr="008A3678">
        <w:rPr>
          <w:rFonts w:ascii="Times New Roman" w:hAnsi="Times New Roman"/>
          <w:sz w:val="28"/>
          <w:szCs w:val="28"/>
        </w:rPr>
        <w:t xml:space="preserve"> по данному мероприятию </w:t>
      </w:r>
      <w:r w:rsidR="001D5F8D" w:rsidRPr="006632AD">
        <w:rPr>
          <w:rFonts w:ascii="Times New Roman" w:hAnsi="Times New Roman"/>
          <w:sz w:val="28"/>
          <w:szCs w:val="28"/>
        </w:rPr>
        <w:t>–</w:t>
      </w:r>
      <w:r w:rsidR="00DD4B88">
        <w:rPr>
          <w:rFonts w:ascii="Times New Roman" w:hAnsi="Times New Roman"/>
          <w:sz w:val="28"/>
          <w:szCs w:val="28"/>
        </w:rPr>
        <w:t xml:space="preserve"> </w:t>
      </w:r>
      <w:r w:rsidR="004467C5">
        <w:rPr>
          <w:rFonts w:ascii="Times New Roman" w:hAnsi="Times New Roman"/>
          <w:sz w:val="28"/>
          <w:szCs w:val="28"/>
        </w:rPr>
        <w:t>370,0</w:t>
      </w:r>
      <w:r w:rsidR="001D5F8D">
        <w:rPr>
          <w:rFonts w:ascii="Times New Roman" w:hAnsi="Times New Roman"/>
          <w:sz w:val="28"/>
          <w:szCs w:val="28"/>
        </w:rPr>
        <w:t xml:space="preserve"> </w:t>
      </w:r>
      <w:r w:rsidR="001D5F8D" w:rsidRPr="008A3678">
        <w:rPr>
          <w:rFonts w:ascii="Times New Roman" w:hAnsi="Times New Roman"/>
          <w:sz w:val="28"/>
          <w:szCs w:val="28"/>
        </w:rPr>
        <w:t>тыс.</w:t>
      </w:r>
      <w:r w:rsidR="001D5F8D">
        <w:rPr>
          <w:rFonts w:ascii="Times New Roman" w:hAnsi="Times New Roman"/>
          <w:sz w:val="28"/>
          <w:szCs w:val="28"/>
        </w:rPr>
        <w:t xml:space="preserve"> </w:t>
      </w:r>
      <w:r w:rsidR="001D5F8D" w:rsidRPr="008A3678">
        <w:rPr>
          <w:rFonts w:ascii="Times New Roman" w:hAnsi="Times New Roman"/>
          <w:sz w:val="28"/>
          <w:szCs w:val="28"/>
        </w:rPr>
        <w:t xml:space="preserve">рублей, при плановых ассигнованиях – </w:t>
      </w:r>
      <w:r w:rsidR="004467C5">
        <w:rPr>
          <w:rFonts w:ascii="Times New Roman" w:hAnsi="Times New Roman"/>
          <w:sz w:val="28"/>
          <w:szCs w:val="28"/>
        </w:rPr>
        <w:t>1 138,9</w:t>
      </w:r>
      <w:r w:rsidR="001D5F8D" w:rsidRPr="008A3678">
        <w:rPr>
          <w:rFonts w:ascii="Times New Roman" w:hAnsi="Times New Roman"/>
          <w:sz w:val="28"/>
          <w:szCs w:val="28"/>
        </w:rPr>
        <w:t xml:space="preserve"> тыс.</w:t>
      </w:r>
      <w:r w:rsidR="001D5F8D">
        <w:rPr>
          <w:rFonts w:ascii="Times New Roman" w:hAnsi="Times New Roman"/>
          <w:sz w:val="28"/>
          <w:szCs w:val="28"/>
        </w:rPr>
        <w:t xml:space="preserve"> </w:t>
      </w:r>
      <w:r w:rsidR="001D5F8D" w:rsidRPr="008A3678">
        <w:rPr>
          <w:rFonts w:ascii="Times New Roman" w:hAnsi="Times New Roman"/>
          <w:sz w:val="28"/>
          <w:szCs w:val="28"/>
        </w:rPr>
        <w:t>рублей, или</w:t>
      </w:r>
      <w:r w:rsidR="004467C5">
        <w:rPr>
          <w:rFonts w:ascii="Times New Roman" w:hAnsi="Times New Roman"/>
          <w:sz w:val="28"/>
          <w:szCs w:val="28"/>
        </w:rPr>
        <w:t xml:space="preserve"> 32,5</w:t>
      </w:r>
      <w:r w:rsidR="001D5F8D" w:rsidRPr="00070324">
        <w:rPr>
          <w:rFonts w:ascii="Times New Roman" w:hAnsi="Times New Roman"/>
          <w:sz w:val="28"/>
          <w:szCs w:val="28"/>
        </w:rPr>
        <w:t>%.</w:t>
      </w:r>
      <w:r w:rsidR="001D5F8D" w:rsidRPr="008A3678">
        <w:rPr>
          <w:rFonts w:ascii="Times New Roman" w:hAnsi="Times New Roman"/>
          <w:sz w:val="28"/>
          <w:szCs w:val="28"/>
        </w:rPr>
        <w:t xml:space="preserve"> </w:t>
      </w:r>
    </w:p>
    <w:p w:rsidR="00EB37BF" w:rsidRDefault="00907A18" w:rsidP="00EC05E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Результатом реализации мероприятия </w:t>
      </w:r>
      <w:r w:rsidR="00473B5D">
        <w:rPr>
          <w:rFonts w:ascii="Times New Roman" w:hAnsi="Times New Roman"/>
          <w:sz w:val="28"/>
          <w:szCs w:val="28"/>
        </w:rPr>
        <w:t>является показатель, отражающий долю</w:t>
      </w:r>
      <w:r w:rsidR="00B217F2" w:rsidRPr="008A3678">
        <w:rPr>
          <w:rFonts w:ascii="Times New Roman" w:hAnsi="Times New Roman"/>
          <w:sz w:val="28"/>
          <w:szCs w:val="28"/>
        </w:rPr>
        <w:t xml:space="preserve"> </w:t>
      </w:r>
      <w:r w:rsidR="008C1005">
        <w:rPr>
          <w:rFonts w:ascii="Times New Roman" w:hAnsi="Times New Roman"/>
          <w:sz w:val="28"/>
          <w:szCs w:val="28"/>
        </w:rPr>
        <w:t>муниципальных служащих</w:t>
      </w:r>
      <w:r w:rsidR="004467C5">
        <w:rPr>
          <w:rFonts w:ascii="Times New Roman" w:hAnsi="Times New Roman"/>
          <w:sz w:val="28"/>
          <w:szCs w:val="28"/>
        </w:rPr>
        <w:t xml:space="preserve"> А</w:t>
      </w:r>
      <w:r w:rsidR="00B217F2" w:rsidRPr="008A3678">
        <w:rPr>
          <w:rFonts w:ascii="Times New Roman" w:hAnsi="Times New Roman"/>
          <w:sz w:val="28"/>
          <w:szCs w:val="28"/>
        </w:rPr>
        <w:t xml:space="preserve">дминистрации </w:t>
      </w:r>
      <w:r w:rsidR="000F67B4">
        <w:rPr>
          <w:rFonts w:ascii="Times New Roman" w:hAnsi="Times New Roman"/>
          <w:sz w:val="28"/>
          <w:szCs w:val="28"/>
        </w:rPr>
        <w:t>Ханты-М</w:t>
      </w:r>
      <w:r w:rsidR="00ED185B">
        <w:rPr>
          <w:rFonts w:ascii="Times New Roman" w:hAnsi="Times New Roman"/>
          <w:sz w:val="28"/>
          <w:szCs w:val="28"/>
        </w:rPr>
        <w:t xml:space="preserve">ансийского </w:t>
      </w:r>
      <w:r w:rsidR="00B217F2" w:rsidRPr="008A3678">
        <w:rPr>
          <w:rFonts w:ascii="Times New Roman" w:hAnsi="Times New Roman"/>
          <w:sz w:val="28"/>
          <w:szCs w:val="28"/>
        </w:rPr>
        <w:t>района, получивших дополнительное профессионально</w:t>
      </w:r>
      <w:r w:rsidR="007D60AA">
        <w:rPr>
          <w:rFonts w:ascii="Times New Roman" w:hAnsi="Times New Roman"/>
          <w:sz w:val="28"/>
          <w:szCs w:val="28"/>
        </w:rPr>
        <w:t>е</w:t>
      </w:r>
      <w:r w:rsidR="00B217F2" w:rsidRPr="008A3678">
        <w:rPr>
          <w:rFonts w:ascii="Times New Roman" w:hAnsi="Times New Roman"/>
          <w:sz w:val="28"/>
          <w:szCs w:val="28"/>
        </w:rPr>
        <w:t xml:space="preserve"> образование, от общего числа служащих, подлежащих направлению на обучение п</w:t>
      </w:r>
      <w:r w:rsidR="00BD3F45" w:rsidRPr="008A3678">
        <w:rPr>
          <w:rFonts w:ascii="Times New Roman" w:hAnsi="Times New Roman"/>
          <w:sz w:val="28"/>
          <w:szCs w:val="28"/>
        </w:rPr>
        <w:t xml:space="preserve">о программе </w:t>
      </w:r>
      <w:r w:rsidR="00CE2374" w:rsidRPr="008A3678">
        <w:rPr>
          <w:rFonts w:ascii="Times New Roman" w:hAnsi="Times New Roman"/>
          <w:sz w:val="28"/>
          <w:szCs w:val="28"/>
        </w:rPr>
        <w:t>дополнительного</w:t>
      </w:r>
      <w:r w:rsidR="00BD3F45" w:rsidRPr="008A3678">
        <w:rPr>
          <w:rFonts w:ascii="Times New Roman" w:hAnsi="Times New Roman"/>
          <w:sz w:val="28"/>
          <w:szCs w:val="28"/>
        </w:rPr>
        <w:t xml:space="preserve"> </w:t>
      </w:r>
      <w:r w:rsidR="000D6553">
        <w:rPr>
          <w:rFonts w:ascii="Times New Roman" w:hAnsi="Times New Roman"/>
          <w:sz w:val="28"/>
          <w:szCs w:val="28"/>
        </w:rPr>
        <w:t xml:space="preserve">профессионального </w:t>
      </w:r>
      <w:r w:rsidR="00B217F2" w:rsidRPr="008A3678">
        <w:rPr>
          <w:rFonts w:ascii="Times New Roman" w:hAnsi="Times New Roman"/>
          <w:sz w:val="28"/>
          <w:szCs w:val="28"/>
        </w:rPr>
        <w:t>образования</w:t>
      </w:r>
      <w:r w:rsidR="00473B5D">
        <w:rPr>
          <w:rFonts w:ascii="Times New Roman" w:hAnsi="Times New Roman"/>
          <w:sz w:val="28"/>
          <w:szCs w:val="28"/>
        </w:rPr>
        <w:t xml:space="preserve">. </w:t>
      </w:r>
      <w:r w:rsidR="007F16E3">
        <w:rPr>
          <w:rFonts w:ascii="Times New Roman" w:hAnsi="Times New Roman"/>
          <w:sz w:val="28"/>
          <w:szCs w:val="28"/>
        </w:rPr>
        <w:t xml:space="preserve">При планируемых </w:t>
      </w:r>
      <w:r w:rsidR="00053C43">
        <w:rPr>
          <w:rFonts w:ascii="Times New Roman" w:hAnsi="Times New Roman"/>
          <w:sz w:val="28"/>
          <w:szCs w:val="28"/>
        </w:rPr>
        <w:t xml:space="preserve">по графику </w:t>
      </w:r>
      <w:r w:rsidR="007F16E3">
        <w:rPr>
          <w:rFonts w:ascii="Times New Roman" w:hAnsi="Times New Roman"/>
          <w:sz w:val="28"/>
          <w:szCs w:val="28"/>
        </w:rPr>
        <w:t>на обучение</w:t>
      </w:r>
      <w:r w:rsidR="00A06BC3">
        <w:rPr>
          <w:rFonts w:ascii="Times New Roman" w:hAnsi="Times New Roman"/>
          <w:sz w:val="28"/>
          <w:szCs w:val="28"/>
        </w:rPr>
        <w:t xml:space="preserve"> </w:t>
      </w:r>
      <w:r w:rsidR="004467C5">
        <w:rPr>
          <w:rFonts w:ascii="Times New Roman" w:hAnsi="Times New Roman"/>
          <w:sz w:val="28"/>
          <w:szCs w:val="28"/>
        </w:rPr>
        <w:t>48</w:t>
      </w:r>
      <w:r w:rsidR="007F16E3">
        <w:rPr>
          <w:rFonts w:ascii="Times New Roman" w:hAnsi="Times New Roman"/>
          <w:sz w:val="28"/>
          <w:szCs w:val="28"/>
        </w:rPr>
        <w:t xml:space="preserve"> муниципальных служащих, фактически </w:t>
      </w:r>
      <w:r w:rsidR="00CA4AAB">
        <w:rPr>
          <w:rFonts w:ascii="Times New Roman" w:hAnsi="Times New Roman"/>
          <w:sz w:val="28"/>
          <w:szCs w:val="28"/>
        </w:rPr>
        <w:t>повышение квалификации</w:t>
      </w:r>
      <w:r w:rsidR="00887B0F">
        <w:rPr>
          <w:rFonts w:ascii="Times New Roman" w:hAnsi="Times New Roman"/>
          <w:sz w:val="28"/>
          <w:szCs w:val="28"/>
        </w:rPr>
        <w:t xml:space="preserve"> по при</w:t>
      </w:r>
      <w:r w:rsidR="008C1005">
        <w:rPr>
          <w:rFonts w:ascii="Times New Roman" w:hAnsi="Times New Roman"/>
          <w:sz w:val="28"/>
          <w:szCs w:val="28"/>
        </w:rPr>
        <w:t xml:space="preserve">оритетным направлениям прошли </w:t>
      </w:r>
      <w:r w:rsidR="004467C5">
        <w:rPr>
          <w:rFonts w:ascii="Times New Roman" w:hAnsi="Times New Roman"/>
          <w:sz w:val="28"/>
          <w:szCs w:val="28"/>
        </w:rPr>
        <w:t>30</w:t>
      </w:r>
      <w:r w:rsidR="00BE70B7">
        <w:rPr>
          <w:rFonts w:ascii="Times New Roman" w:hAnsi="Times New Roman"/>
          <w:sz w:val="28"/>
          <w:szCs w:val="28"/>
        </w:rPr>
        <w:t xml:space="preserve"> муниципальных служащих</w:t>
      </w:r>
      <w:r w:rsidR="00CA4AAB">
        <w:rPr>
          <w:rFonts w:ascii="Times New Roman" w:hAnsi="Times New Roman"/>
          <w:sz w:val="28"/>
          <w:szCs w:val="28"/>
        </w:rPr>
        <w:t>,</w:t>
      </w:r>
      <w:r w:rsidR="00887B0F">
        <w:rPr>
          <w:rFonts w:ascii="Times New Roman" w:hAnsi="Times New Roman"/>
          <w:sz w:val="28"/>
          <w:szCs w:val="28"/>
        </w:rPr>
        <w:t xml:space="preserve"> в том числе </w:t>
      </w:r>
      <w:r w:rsidR="004467C5">
        <w:rPr>
          <w:rFonts w:ascii="Times New Roman" w:hAnsi="Times New Roman"/>
          <w:sz w:val="28"/>
          <w:szCs w:val="28"/>
        </w:rPr>
        <w:t>30</w:t>
      </w:r>
      <w:r w:rsidR="00887B0F">
        <w:rPr>
          <w:rFonts w:ascii="Times New Roman" w:hAnsi="Times New Roman"/>
          <w:sz w:val="28"/>
          <w:szCs w:val="28"/>
        </w:rPr>
        <w:t xml:space="preserve"> человек в дистанционном формате</w:t>
      </w:r>
      <w:r w:rsidR="00473B5D">
        <w:rPr>
          <w:rFonts w:ascii="Times New Roman" w:hAnsi="Times New Roman"/>
          <w:sz w:val="28"/>
          <w:szCs w:val="28"/>
        </w:rPr>
        <w:t xml:space="preserve">, фактическое значение показателя </w:t>
      </w:r>
      <w:r w:rsidR="00514A0B">
        <w:rPr>
          <w:rFonts w:ascii="Times New Roman" w:hAnsi="Times New Roman"/>
          <w:sz w:val="28"/>
          <w:szCs w:val="28"/>
        </w:rPr>
        <w:t>за</w:t>
      </w:r>
      <w:r w:rsidR="00A06BC3">
        <w:rPr>
          <w:rFonts w:ascii="Times New Roman" w:hAnsi="Times New Roman"/>
          <w:sz w:val="28"/>
          <w:szCs w:val="28"/>
        </w:rPr>
        <w:t xml:space="preserve"> </w:t>
      </w:r>
      <w:r w:rsidR="008C1005">
        <w:rPr>
          <w:rFonts w:ascii="Times New Roman" w:hAnsi="Times New Roman"/>
          <w:sz w:val="28"/>
          <w:szCs w:val="28"/>
        </w:rPr>
        <w:t>9 месяцев 202</w:t>
      </w:r>
      <w:r w:rsidR="004467C5">
        <w:rPr>
          <w:rFonts w:ascii="Times New Roman" w:hAnsi="Times New Roman"/>
          <w:sz w:val="28"/>
          <w:szCs w:val="28"/>
        </w:rPr>
        <w:t>4</w:t>
      </w:r>
      <w:r w:rsidR="00514A0B">
        <w:rPr>
          <w:rFonts w:ascii="Times New Roman" w:hAnsi="Times New Roman"/>
          <w:sz w:val="28"/>
          <w:szCs w:val="28"/>
        </w:rPr>
        <w:t xml:space="preserve"> год</w:t>
      </w:r>
      <w:r w:rsidR="008C1005">
        <w:rPr>
          <w:rFonts w:ascii="Times New Roman" w:hAnsi="Times New Roman"/>
          <w:sz w:val="28"/>
          <w:szCs w:val="28"/>
        </w:rPr>
        <w:t>а</w:t>
      </w:r>
      <w:r w:rsidR="00CD67C8">
        <w:rPr>
          <w:rFonts w:ascii="Times New Roman" w:hAnsi="Times New Roman"/>
          <w:sz w:val="28"/>
          <w:szCs w:val="28"/>
        </w:rPr>
        <w:t xml:space="preserve"> </w:t>
      </w:r>
      <w:r w:rsidR="00887B0F">
        <w:rPr>
          <w:rFonts w:ascii="Times New Roman" w:hAnsi="Times New Roman"/>
          <w:sz w:val="28"/>
          <w:szCs w:val="28"/>
        </w:rPr>
        <w:t xml:space="preserve">– </w:t>
      </w:r>
      <w:r w:rsidR="009A001A">
        <w:rPr>
          <w:rFonts w:ascii="Times New Roman" w:hAnsi="Times New Roman"/>
          <w:sz w:val="28"/>
          <w:szCs w:val="28"/>
        </w:rPr>
        <w:t>63</w:t>
      </w:r>
      <w:r w:rsidR="00473B5D" w:rsidRPr="00DF415A">
        <w:rPr>
          <w:rFonts w:ascii="Times New Roman" w:hAnsi="Times New Roman"/>
          <w:sz w:val="28"/>
          <w:szCs w:val="28"/>
        </w:rPr>
        <w:t>%.</w:t>
      </w:r>
      <w:r w:rsidR="007F16E3">
        <w:rPr>
          <w:rFonts w:ascii="Times New Roman" w:hAnsi="Times New Roman"/>
          <w:sz w:val="28"/>
          <w:szCs w:val="28"/>
        </w:rPr>
        <w:t xml:space="preserve"> </w:t>
      </w:r>
    </w:p>
    <w:p w:rsidR="00DA7ECC" w:rsidRPr="008A3678" w:rsidRDefault="00B217F2" w:rsidP="00EC05E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305FA">
        <w:rPr>
          <w:rFonts w:ascii="Times New Roman" w:hAnsi="Times New Roman"/>
          <w:sz w:val="28"/>
          <w:szCs w:val="28"/>
        </w:rPr>
        <w:t>Основное мероприятие 2</w:t>
      </w:r>
      <w:r w:rsidR="00DA7ECC" w:rsidRPr="00C305FA">
        <w:rPr>
          <w:rFonts w:ascii="Times New Roman" w:hAnsi="Times New Roman"/>
          <w:sz w:val="28"/>
          <w:szCs w:val="28"/>
        </w:rPr>
        <w:t>.</w:t>
      </w:r>
      <w:r w:rsidRPr="008A3678">
        <w:rPr>
          <w:rFonts w:ascii="Times New Roman" w:hAnsi="Times New Roman"/>
          <w:sz w:val="28"/>
          <w:szCs w:val="28"/>
        </w:rPr>
        <w:t xml:space="preserve"> </w:t>
      </w:r>
      <w:r w:rsidR="009C259F" w:rsidRPr="008A3678">
        <w:rPr>
          <w:rFonts w:ascii="Times New Roman" w:hAnsi="Times New Roman"/>
          <w:sz w:val="28"/>
          <w:szCs w:val="28"/>
        </w:rPr>
        <w:t xml:space="preserve">Обеспечение и выполнение полномочий и функций </w:t>
      </w:r>
      <w:r w:rsidR="008C1005">
        <w:rPr>
          <w:rFonts w:ascii="Times New Roman" w:hAnsi="Times New Roman"/>
          <w:sz w:val="28"/>
          <w:szCs w:val="28"/>
        </w:rPr>
        <w:t>органов</w:t>
      </w:r>
      <w:r w:rsidR="009C259F" w:rsidRPr="008A3678">
        <w:rPr>
          <w:rFonts w:ascii="Times New Roman" w:hAnsi="Times New Roman"/>
          <w:sz w:val="28"/>
          <w:szCs w:val="28"/>
        </w:rPr>
        <w:t xml:space="preserve"> </w:t>
      </w:r>
      <w:r w:rsidR="00ED185B">
        <w:rPr>
          <w:rFonts w:ascii="Times New Roman" w:hAnsi="Times New Roman"/>
          <w:sz w:val="28"/>
          <w:szCs w:val="28"/>
        </w:rPr>
        <w:t xml:space="preserve">местного самоуправления </w:t>
      </w:r>
      <w:r w:rsidR="009C259F" w:rsidRPr="008A3678">
        <w:rPr>
          <w:rFonts w:ascii="Times New Roman" w:hAnsi="Times New Roman"/>
          <w:sz w:val="28"/>
          <w:szCs w:val="28"/>
        </w:rPr>
        <w:t>Ханты-Мансийского района</w:t>
      </w:r>
    </w:p>
    <w:p w:rsidR="00AF535E" w:rsidRPr="008A3678" w:rsidRDefault="00DA7ECC" w:rsidP="00EC05E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A3678">
        <w:rPr>
          <w:rFonts w:ascii="Times New Roman" w:hAnsi="Times New Roman"/>
          <w:sz w:val="28"/>
          <w:szCs w:val="28"/>
        </w:rPr>
        <w:t>П</w:t>
      </w:r>
      <w:r w:rsidR="00AF535E" w:rsidRPr="008A3678">
        <w:rPr>
          <w:rFonts w:ascii="Times New Roman" w:hAnsi="Times New Roman"/>
          <w:sz w:val="28"/>
          <w:szCs w:val="28"/>
        </w:rPr>
        <w:t xml:space="preserve">ри плановых бюджетных ассигнованиях </w:t>
      </w:r>
      <w:r w:rsidR="005E5EAE">
        <w:rPr>
          <w:rFonts w:ascii="Times New Roman" w:hAnsi="Times New Roman"/>
          <w:sz w:val="28"/>
          <w:szCs w:val="28"/>
        </w:rPr>
        <w:t>в объеме</w:t>
      </w:r>
      <w:r w:rsidR="00CA4AAB">
        <w:rPr>
          <w:rFonts w:ascii="Times New Roman" w:hAnsi="Times New Roman"/>
          <w:sz w:val="28"/>
          <w:szCs w:val="28"/>
        </w:rPr>
        <w:t xml:space="preserve"> </w:t>
      </w:r>
      <w:r w:rsidR="004467C5">
        <w:rPr>
          <w:rFonts w:ascii="Times New Roman" w:hAnsi="Times New Roman"/>
          <w:sz w:val="28"/>
          <w:szCs w:val="28"/>
        </w:rPr>
        <w:t>221 749,8</w:t>
      </w:r>
      <w:r w:rsidR="00AF535E" w:rsidRPr="008A3678">
        <w:rPr>
          <w:rFonts w:ascii="Times New Roman" w:hAnsi="Times New Roman"/>
          <w:sz w:val="28"/>
          <w:szCs w:val="28"/>
        </w:rPr>
        <w:t xml:space="preserve"> тыс.</w:t>
      </w:r>
      <w:r w:rsidR="00720941">
        <w:rPr>
          <w:rFonts w:ascii="Times New Roman" w:hAnsi="Times New Roman"/>
          <w:sz w:val="28"/>
          <w:szCs w:val="28"/>
        </w:rPr>
        <w:t xml:space="preserve"> </w:t>
      </w:r>
      <w:r w:rsidR="00AF535E" w:rsidRPr="008A3678">
        <w:rPr>
          <w:rFonts w:ascii="Times New Roman" w:hAnsi="Times New Roman"/>
          <w:sz w:val="28"/>
          <w:szCs w:val="28"/>
        </w:rPr>
        <w:t xml:space="preserve">рублей </w:t>
      </w:r>
      <w:r w:rsidR="00CA4AAB">
        <w:rPr>
          <w:rFonts w:ascii="Times New Roman" w:hAnsi="Times New Roman"/>
          <w:sz w:val="28"/>
          <w:szCs w:val="28"/>
        </w:rPr>
        <w:t xml:space="preserve">фактически реализовано </w:t>
      </w:r>
      <w:r w:rsidR="00BF5603">
        <w:rPr>
          <w:rFonts w:ascii="Times New Roman" w:hAnsi="Times New Roman"/>
          <w:sz w:val="28"/>
          <w:szCs w:val="28"/>
        </w:rPr>
        <w:t xml:space="preserve">за </w:t>
      </w:r>
      <w:r w:rsidR="004467C5">
        <w:rPr>
          <w:rFonts w:ascii="Times New Roman" w:hAnsi="Times New Roman"/>
          <w:sz w:val="28"/>
          <w:szCs w:val="28"/>
        </w:rPr>
        <w:t>9 месяцев 2024</w:t>
      </w:r>
      <w:r w:rsidR="00CA0A9B">
        <w:rPr>
          <w:rFonts w:ascii="Times New Roman" w:hAnsi="Times New Roman"/>
          <w:sz w:val="28"/>
          <w:szCs w:val="28"/>
        </w:rPr>
        <w:t xml:space="preserve"> </w:t>
      </w:r>
      <w:r w:rsidR="00AF535E" w:rsidRPr="008A3678">
        <w:rPr>
          <w:rFonts w:ascii="Times New Roman" w:hAnsi="Times New Roman"/>
          <w:sz w:val="28"/>
          <w:szCs w:val="28"/>
        </w:rPr>
        <w:t>год</w:t>
      </w:r>
      <w:r w:rsidR="008C1005">
        <w:rPr>
          <w:rFonts w:ascii="Times New Roman" w:hAnsi="Times New Roman"/>
          <w:sz w:val="28"/>
          <w:szCs w:val="28"/>
        </w:rPr>
        <w:t>а</w:t>
      </w:r>
      <w:r w:rsidR="00AF535E" w:rsidRPr="008A3678">
        <w:rPr>
          <w:rFonts w:ascii="Times New Roman" w:hAnsi="Times New Roman"/>
          <w:sz w:val="28"/>
          <w:szCs w:val="28"/>
        </w:rPr>
        <w:t xml:space="preserve"> </w:t>
      </w:r>
      <w:r w:rsidR="004467C5">
        <w:rPr>
          <w:rFonts w:ascii="Times New Roman" w:hAnsi="Times New Roman"/>
          <w:sz w:val="28"/>
          <w:szCs w:val="28"/>
        </w:rPr>
        <w:t>158 184,0</w:t>
      </w:r>
      <w:r w:rsidR="00AF535E" w:rsidRPr="00990143">
        <w:rPr>
          <w:rFonts w:ascii="Times New Roman" w:hAnsi="Times New Roman"/>
          <w:sz w:val="28"/>
          <w:szCs w:val="28"/>
        </w:rPr>
        <w:t xml:space="preserve"> тыс.</w:t>
      </w:r>
      <w:r w:rsidR="00BC2DC7">
        <w:rPr>
          <w:rFonts w:ascii="Times New Roman" w:hAnsi="Times New Roman"/>
          <w:sz w:val="28"/>
          <w:szCs w:val="28"/>
        </w:rPr>
        <w:t xml:space="preserve"> </w:t>
      </w:r>
      <w:r w:rsidR="00245223">
        <w:rPr>
          <w:rFonts w:ascii="Times New Roman" w:hAnsi="Times New Roman"/>
          <w:sz w:val="28"/>
          <w:szCs w:val="28"/>
        </w:rPr>
        <w:t>рублей</w:t>
      </w:r>
      <w:r w:rsidR="00AF535E" w:rsidRPr="00990143">
        <w:rPr>
          <w:rFonts w:ascii="Times New Roman" w:hAnsi="Times New Roman"/>
          <w:sz w:val="28"/>
          <w:szCs w:val="28"/>
        </w:rPr>
        <w:t xml:space="preserve"> или </w:t>
      </w:r>
      <w:r w:rsidR="004467C5">
        <w:rPr>
          <w:rFonts w:ascii="Times New Roman" w:hAnsi="Times New Roman"/>
          <w:sz w:val="28"/>
          <w:szCs w:val="28"/>
        </w:rPr>
        <w:t>71,3</w:t>
      </w:r>
      <w:r w:rsidR="00AF535E" w:rsidRPr="00990143">
        <w:rPr>
          <w:rFonts w:ascii="Times New Roman" w:hAnsi="Times New Roman"/>
          <w:sz w:val="28"/>
          <w:szCs w:val="28"/>
        </w:rPr>
        <w:t>%.</w:t>
      </w:r>
    </w:p>
    <w:p w:rsidR="00BF5603" w:rsidRDefault="001D5F8D" w:rsidP="00EC05E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A3678">
        <w:rPr>
          <w:rFonts w:ascii="Times New Roman" w:hAnsi="Times New Roman"/>
          <w:sz w:val="28"/>
          <w:szCs w:val="28"/>
        </w:rPr>
        <w:t>Данное мер</w:t>
      </w:r>
      <w:r w:rsidR="00BF5603">
        <w:rPr>
          <w:rFonts w:ascii="Times New Roman" w:hAnsi="Times New Roman"/>
          <w:sz w:val="28"/>
          <w:szCs w:val="28"/>
        </w:rPr>
        <w:t>оприятие включает в себя расходы:</w:t>
      </w:r>
    </w:p>
    <w:p w:rsidR="001D5F8D" w:rsidRPr="008A3678" w:rsidRDefault="00BF5603" w:rsidP="00EC05E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</w:t>
      </w:r>
      <w:r w:rsidR="001D5F8D" w:rsidRPr="008A3678">
        <w:rPr>
          <w:rFonts w:ascii="Times New Roman" w:hAnsi="Times New Roman"/>
          <w:sz w:val="28"/>
          <w:szCs w:val="28"/>
        </w:rPr>
        <w:t xml:space="preserve"> на обеспечение условий для выпо</w:t>
      </w:r>
      <w:r w:rsidR="004467C5">
        <w:rPr>
          <w:rFonts w:ascii="Times New Roman" w:hAnsi="Times New Roman"/>
          <w:sz w:val="28"/>
          <w:szCs w:val="28"/>
        </w:rPr>
        <w:t>лнения функций, возложенных на А</w:t>
      </w:r>
      <w:r w:rsidR="001D5F8D" w:rsidRPr="008A3678">
        <w:rPr>
          <w:rFonts w:ascii="Times New Roman" w:hAnsi="Times New Roman"/>
          <w:sz w:val="28"/>
          <w:szCs w:val="28"/>
        </w:rPr>
        <w:t xml:space="preserve">дминистрацию </w:t>
      </w:r>
      <w:r w:rsidR="00ED185B">
        <w:rPr>
          <w:rFonts w:ascii="Times New Roman" w:hAnsi="Times New Roman"/>
          <w:sz w:val="28"/>
          <w:szCs w:val="28"/>
        </w:rPr>
        <w:t xml:space="preserve">Ханты-Мансийского </w:t>
      </w:r>
      <w:r w:rsidR="001D5F8D" w:rsidRPr="008A3678">
        <w:rPr>
          <w:rFonts w:ascii="Times New Roman" w:hAnsi="Times New Roman"/>
          <w:sz w:val="28"/>
          <w:szCs w:val="28"/>
        </w:rPr>
        <w:t>района</w:t>
      </w:r>
      <w:r w:rsidR="00ED185B">
        <w:rPr>
          <w:rFonts w:ascii="Times New Roman" w:hAnsi="Times New Roman"/>
          <w:sz w:val="28"/>
          <w:szCs w:val="28"/>
        </w:rPr>
        <w:t>, Думу Х</w:t>
      </w:r>
      <w:r w:rsidR="008C1005">
        <w:rPr>
          <w:rFonts w:ascii="Times New Roman" w:hAnsi="Times New Roman"/>
          <w:sz w:val="28"/>
          <w:szCs w:val="28"/>
        </w:rPr>
        <w:t>анты-Мансийского района, Контрольно-счетную палату Ханты-Мансийского района</w:t>
      </w:r>
      <w:r w:rsidR="001D5F8D" w:rsidRPr="008A3678">
        <w:rPr>
          <w:rFonts w:ascii="Times New Roman" w:hAnsi="Times New Roman"/>
          <w:sz w:val="28"/>
          <w:szCs w:val="28"/>
        </w:rPr>
        <w:t xml:space="preserve"> в целях исполнения полномочий по вопросам местного значения и качественного исполнения должностных обязанностей</w:t>
      </w:r>
      <w:r>
        <w:rPr>
          <w:rFonts w:ascii="Times New Roman" w:hAnsi="Times New Roman"/>
          <w:sz w:val="28"/>
          <w:szCs w:val="28"/>
        </w:rPr>
        <w:t xml:space="preserve"> </w:t>
      </w:r>
      <w:r w:rsidR="00ED185B">
        <w:rPr>
          <w:rFonts w:ascii="Times New Roman" w:hAnsi="Times New Roman"/>
          <w:sz w:val="28"/>
          <w:szCs w:val="28"/>
        </w:rPr>
        <w:t xml:space="preserve">муниципальными </w:t>
      </w:r>
      <w:r>
        <w:rPr>
          <w:rFonts w:ascii="Times New Roman" w:hAnsi="Times New Roman"/>
          <w:sz w:val="28"/>
          <w:szCs w:val="28"/>
        </w:rPr>
        <w:t xml:space="preserve">служащими </w:t>
      </w:r>
      <w:r w:rsidR="008C1005">
        <w:rPr>
          <w:rFonts w:ascii="Times New Roman" w:hAnsi="Times New Roman"/>
          <w:sz w:val="28"/>
          <w:szCs w:val="28"/>
        </w:rPr>
        <w:t>органов местного самоуправления</w:t>
      </w:r>
      <w:r w:rsidR="00ED185B">
        <w:rPr>
          <w:rFonts w:ascii="Times New Roman" w:hAnsi="Times New Roman"/>
          <w:sz w:val="28"/>
          <w:szCs w:val="28"/>
        </w:rPr>
        <w:t xml:space="preserve"> Ханты-Мансийского района</w:t>
      </w:r>
      <w:r>
        <w:rPr>
          <w:rFonts w:ascii="Times New Roman" w:hAnsi="Times New Roman"/>
          <w:sz w:val="28"/>
          <w:szCs w:val="28"/>
        </w:rPr>
        <w:t>;</w:t>
      </w:r>
    </w:p>
    <w:p w:rsidR="001D5F8D" w:rsidRDefault="00BF5603" w:rsidP="00EC05E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="001D5F8D" w:rsidRPr="008A3678">
        <w:rPr>
          <w:rFonts w:ascii="Times New Roman" w:hAnsi="Times New Roman"/>
          <w:sz w:val="28"/>
          <w:szCs w:val="28"/>
        </w:rPr>
        <w:t>на дополн</w:t>
      </w:r>
      <w:r w:rsidR="00F66688">
        <w:rPr>
          <w:rFonts w:ascii="Times New Roman" w:hAnsi="Times New Roman"/>
          <w:sz w:val="28"/>
          <w:szCs w:val="28"/>
        </w:rPr>
        <w:t xml:space="preserve">ительное пенсионное обеспечение </w:t>
      </w:r>
      <w:r w:rsidR="001D5F8D" w:rsidRPr="008A3678">
        <w:rPr>
          <w:rFonts w:ascii="Times New Roman" w:hAnsi="Times New Roman"/>
          <w:sz w:val="28"/>
          <w:szCs w:val="28"/>
        </w:rPr>
        <w:t>за выслугу лет лицам, замещавшим муниципальные должности на постоянной основе и должности муниципальной службы в органах местного самоуправ</w:t>
      </w:r>
      <w:r w:rsidR="00514A0B">
        <w:rPr>
          <w:rFonts w:ascii="Times New Roman" w:hAnsi="Times New Roman"/>
          <w:sz w:val="28"/>
          <w:szCs w:val="28"/>
        </w:rPr>
        <w:t>ления Ханты-Мансийского района. Е</w:t>
      </w:r>
      <w:r w:rsidR="001D5F8D" w:rsidRPr="00BF6C65">
        <w:rPr>
          <w:rFonts w:ascii="Times New Roman" w:hAnsi="Times New Roman"/>
          <w:sz w:val="28"/>
          <w:szCs w:val="28"/>
        </w:rPr>
        <w:t xml:space="preserve">жемесячные выплаты </w:t>
      </w:r>
      <w:r w:rsidR="00CA4AAB">
        <w:rPr>
          <w:rFonts w:ascii="Times New Roman" w:hAnsi="Times New Roman"/>
          <w:sz w:val="28"/>
          <w:szCs w:val="28"/>
        </w:rPr>
        <w:t xml:space="preserve">на отчетную дату </w:t>
      </w:r>
      <w:r w:rsidR="001D5F8D" w:rsidRPr="00BF6C65">
        <w:rPr>
          <w:rFonts w:ascii="Times New Roman" w:hAnsi="Times New Roman"/>
          <w:sz w:val="28"/>
          <w:szCs w:val="28"/>
        </w:rPr>
        <w:t xml:space="preserve">получают </w:t>
      </w:r>
      <w:r w:rsidR="008C1005">
        <w:rPr>
          <w:rFonts w:ascii="Times New Roman" w:hAnsi="Times New Roman"/>
          <w:sz w:val="28"/>
          <w:szCs w:val="28"/>
        </w:rPr>
        <w:t>86</w:t>
      </w:r>
      <w:r w:rsidR="009250DC">
        <w:rPr>
          <w:rFonts w:ascii="Times New Roman" w:hAnsi="Times New Roman"/>
          <w:sz w:val="28"/>
          <w:szCs w:val="28"/>
        </w:rPr>
        <w:t xml:space="preserve"> человек </w:t>
      </w:r>
      <w:r w:rsidR="009250DC" w:rsidRPr="008A3678">
        <w:rPr>
          <w:rFonts w:ascii="Times New Roman" w:hAnsi="Times New Roman"/>
          <w:sz w:val="28"/>
          <w:szCs w:val="28"/>
        </w:rPr>
        <w:t>–</w:t>
      </w:r>
      <w:r>
        <w:rPr>
          <w:rFonts w:ascii="Times New Roman" w:hAnsi="Times New Roman"/>
          <w:sz w:val="28"/>
          <w:szCs w:val="28"/>
        </w:rPr>
        <w:t xml:space="preserve"> на </w:t>
      </w:r>
      <w:r w:rsidR="00ED423C">
        <w:rPr>
          <w:rFonts w:ascii="Times New Roman" w:hAnsi="Times New Roman"/>
          <w:sz w:val="28"/>
          <w:szCs w:val="28"/>
        </w:rPr>
        <w:t>е</w:t>
      </w:r>
      <w:r w:rsidR="00344F99">
        <w:rPr>
          <w:rFonts w:ascii="Times New Roman" w:hAnsi="Times New Roman"/>
          <w:sz w:val="28"/>
          <w:szCs w:val="28"/>
        </w:rPr>
        <w:t xml:space="preserve">жегодные выплаты </w:t>
      </w:r>
      <w:r w:rsidR="00ED423C" w:rsidRPr="008A3678">
        <w:rPr>
          <w:rFonts w:ascii="Times New Roman" w:hAnsi="Times New Roman"/>
          <w:sz w:val="28"/>
          <w:szCs w:val="28"/>
        </w:rPr>
        <w:t>гражданам</w:t>
      </w:r>
      <w:r w:rsidR="00227512">
        <w:rPr>
          <w:rFonts w:ascii="Times New Roman" w:hAnsi="Times New Roman"/>
          <w:sz w:val="28"/>
          <w:szCs w:val="28"/>
        </w:rPr>
        <w:t>, удостоенным звания «Почетный гражданин</w:t>
      </w:r>
      <w:r w:rsidR="00ED423C" w:rsidRPr="008A3678">
        <w:rPr>
          <w:rFonts w:ascii="Times New Roman" w:hAnsi="Times New Roman"/>
          <w:sz w:val="28"/>
          <w:szCs w:val="28"/>
        </w:rPr>
        <w:t xml:space="preserve"> Ханты-Мансийского района</w:t>
      </w:r>
      <w:r w:rsidR="00227512">
        <w:rPr>
          <w:rFonts w:ascii="Times New Roman" w:hAnsi="Times New Roman"/>
          <w:sz w:val="28"/>
          <w:szCs w:val="28"/>
        </w:rPr>
        <w:t>»</w:t>
      </w:r>
      <w:r w:rsidR="00ED423C" w:rsidRPr="008A3678">
        <w:rPr>
          <w:rFonts w:ascii="Times New Roman" w:hAnsi="Times New Roman"/>
          <w:sz w:val="28"/>
          <w:szCs w:val="28"/>
        </w:rPr>
        <w:t>, установленные решение</w:t>
      </w:r>
      <w:r w:rsidR="00C35BAB">
        <w:rPr>
          <w:rFonts w:ascii="Times New Roman" w:hAnsi="Times New Roman"/>
          <w:sz w:val="28"/>
          <w:szCs w:val="28"/>
        </w:rPr>
        <w:t>м Думы</w:t>
      </w:r>
      <w:r w:rsidR="00A06BC3">
        <w:rPr>
          <w:rFonts w:ascii="Times New Roman" w:hAnsi="Times New Roman"/>
          <w:sz w:val="28"/>
          <w:szCs w:val="28"/>
        </w:rPr>
        <w:t xml:space="preserve"> </w:t>
      </w:r>
      <w:r w:rsidR="00C35BAB">
        <w:rPr>
          <w:rFonts w:ascii="Times New Roman" w:hAnsi="Times New Roman"/>
          <w:sz w:val="28"/>
          <w:szCs w:val="28"/>
        </w:rPr>
        <w:t>Ханты-Мансийского района.</w:t>
      </w:r>
      <w:r w:rsidR="00ED423C" w:rsidRPr="008A3678">
        <w:rPr>
          <w:rFonts w:ascii="Times New Roman" w:hAnsi="Times New Roman"/>
          <w:sz w:val="28"/>
          <w:szCs w:val="28"/>
        </w:rPr>
        <w:t xml:space="preserve"> </w:t>
      </w:r>
      <w:r w:rsidR="00C35BAB">
        <w:rPr>
          <w:rFonts w:ascii="Times New Roman" w:hAnsi="Times New Roman"/>
          <w:sz w:val="28"/>
          <w:szCs w:val="28"/>
        </w:rPr>
        <w:t>За</w:t>
      </w:r>
      <w:r w:rsidR="00227512">
        <w:rPr>
          <w:rFonts w:ascii="Times New Roman" w:hAnsi="Times New Roman"/>
          <w:sz w:val="28"/>
          <w:szCs w:val="28"/>
        </w:rPr>
        <w:t xml:space="preserve"> </w:t>
      </w:r>
      <w:r w:rsidR="00ED423C">
        <w:rPr>
          <w:rFonts w:ascii="Times New Roman" w:hAnsi="Times New Roman"/>
          <w:sz w:val="28"/>
          <w:szCs w:val="28"/>
        </w:rPr>
        <w:t>202</w:t>
      </w:r>
      <w:r w:rsidR="004467C5">
        <w:rPr>
          <w:rFonts w:ascii="Times New Roman" w:hAnsi="Times New Roman"/>
          <w:sz w:val="28"/>
          <w:szCs w:val="28"/>
        </w:rPr>
        <w:t>4</w:t>
      </w:r>
      <w:r w:rsidR="00C35BAB">
        <w:rPr>
          <w:rFonts w:ascii="Times New Roman" w:hAnsi="Times New Roman"/>
          <w:sz w:val="28"/>
          <w:szCs w:val="28"/>
        </w:rPr>
        <w:t xml:space="preserve"> год</w:t>
      </w:r>
      <w:r w:rsidR="004467C5">
        <w:rPr>
          <w:rFonts w:ascii="Times New Roman" w:hAnsi="Times New Roman"/>
          <w:sz w:val="28"/>
          <w:szCs w:val="28"/>
        </w:rPr>
        <w:t xml:space="preserve"> </w:t>
      </w:r>
      <w:r w:rsidR="00C35BAB">
        <w:rPr>
          <w:rFonts w:ascii="Times New Roman" w:hAnsi="Times New Roman"/>
          <w:sz w:val="28"/>
          <w:szCs w:val="28"/>
        </w:rPr>
        <w:t>получателями выплаты</w:t>
      </w:r>
      <w:r w:rsidR="009A001A">
        <w:rPr>
          <w:rFonts w:ascii="Times New Roman" w:hAnsi="Times New Roman"/>
          <w:sz w:val="28"/>
          <w:szCs w:val="28"/>
        </w:rPr>
        <w:t xml:space="preserve"> является</w:t>
      </w:r>
      <w:r w:rsidR="00A06BC3">
        <w:rPr>
          <w:rFonts w:ascii="Times New Roman" w:hAnsi="Times New Roman"/>
          <w:sz w:val="28"/>
          <w:szCs w:val="28"/>
        </w:rPr>
        <w:t xml:space="preserve"> </w:t>
      </w:r>
      <w:r w:rsidR="009A001A">
        <w:rPr>
          <w:rFonts w:ascii="Times New Roman" w:hAnsi="Times New Roman"/>
          <w:sz w:val="28"/>
          <w:szCs w:val="28"/>
        </w:rPr>
        <w:t>60 человек</w:t>
      </w:r>
      <w:r w:rsidR="00C35BAB">
        <w:rPr>
          <w:rFonts w:ascii="Times New Roman" w:hAnsi="Times New Roman"/>
          <w:sz w:val="28"/>
          <w:szCs w:val="28"/>
        </w:rPr>
        <w:t>.</w:t>
      </w:r>
    </w:p>
    <w:p w:rsidR="007F0099" w:rsidRPr="009652FE" w:rsidRDefault="00ED423C" w:rsidP="00EC05E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Результа</w:t>
      </w:r>
      <w:r w:rsidR="007F0099">
        <w:rPr>
          <w:rFonts w:ascii="Times New Roman" w:hAnsi="Times New Roman"/>
          <w:sz w:val="28"/>
          <w:szCs w:val="28"/>
        </w:rPr>
        <w:t>том реализации мероприятия является целевой показатель</w:t>
      </w:r>
      <w:r w:rsidR="000F0E5D">
        <w:rPr>
          <w:rFonts w:ascii="Times New Roman" w:hAnsi="Times New Roman"/>
          <w:sz w:val="28"/>
          <w:szCs w:val="28"/>
        </w:rPr>
        <w:t xml:space="preserve"> </w:t>
      </w:r>
      <w:r w:rsidR="000F0E5D">
        <w:rPr>
          <w:rFonts w:ascii="Times New Roman" w:eastAsia="Calibri" w:hAnsi="Times New Roman"/>
          <w:color w:val="000000"/>
          <w:sz w:val="28"/>
          <w:szCs w:val="28"/>
          <w:shd w:val="clear" w:color="auto" w:fill="FFFFFF"/>
          <w:lang w:bidi="ru-RU"/>
        </w:rPr>
        <w:t>достижения</w:t>
      </w:r>
      <w:r w:rsidR="009652FE" w:rsidRPr="009652FE">
        <w:rPr>
          <w:rFonts w:ascii="Times New Roman" w:eastAsia="Calibri" w:hAnsi="Times New Roman"/>
          <w:color w:val="000000"/>
          <w:sz w:val="28"/>
          <w:szCs w:val="28"/>
          <w:shd w:val="clear" w:color="auto" w:fill="FFFFFF"/>
          <w:lang w:bidi="ru-RU"/>
        </w:rPr>
        <w:t xml:space="preserve"> уровня исп</w:t>
      </w:r>
      <w:r w:rsidR="003E2F35">
        <w:rPr>
          <w:rFonts w:ascii="Times New Roman" w:eastAsia="Calibri" w:hAnsi="Times New Roman"/>
          <w:color w:val="000000"/>
          <w:sz w:val="28"/>
          <w:szCs w:val="28"/>
          <w:shd w:val="clear" w:color="auto" w:fill="FFFFFF"/>
          <w:lang w:bidi="ru-RU"/>
        </w:rPr>
        <w:t>олнения расходных обязательств А</w:t>
      </w:r>
      <w:r w:rsidR="009652FE" w:rsidRPr="009652FE">
        <w:rPr>
          <w:rFonts w:ascii="Times New Roman" w:eastAsia="Calibri" w:hAnsi="Times New Roman"/>
          <w:color w:val="000000"/>
          <w:sz w:val="28"/>
          <w:szCs w:val="28"/>
          <w:shd w:val="clear" w:color="auto" w:fill="FFFFFF"/>
          <w:lang w:bidi="ru-RU"/>
        </w:rPr>
        <w:t>дминистрации Ханты-Мансийского района за отчет</w:t>
      </w:r>
      <w:r w:rsidR="000F0E5D">
        <w:rPr>
          <w:rFonts w:ascii="Times New Roman" w:eastAsia="Calibri" w:hAnsi="Times New Roman"/>
          <w:color w:val="000000"/>
          <w:sz w:val="28"/>
          <w:szCs w:val="28"/>
          <w:shd w:val="clear" w:color="auto" w:fill="FFFFFF"/>
          <w:lang w:bidi="ru-RU"/>
        </w:rPr>
        <w:t>ный финансовый год, утвержденного</w:t>
      </w:r>
      <w:r w:rsidR="009652FE" w:rsidRPr="009652FE">
        <w:rPr>
          <w:rFonts w:ascii="Times New Roman" w:eastAsia="Calibri" w:hAnsi="Times New Roman"/>
          <w:color w:val="000000"/>
          <w:sz w:val="28"/>
          <w:szCs w:val="28"/>
          <w:shd w:val="clear" w:color="auto" w:fill="FFFFFF"/>
          <w:lang w:bidi="ru-RU"/>
        </w:rPr>
        <w:t xml:space="preserve"> решением о бюджете Ханты-Мансийского района</w:t>
      </w:r>
      <w:r w:rsidR="00A70CE0">
        <w:rPr>
          <w:rFonts w:ascii="Times New Roman" w:hAnsi="Times New Roman"/>
          <w:sz w:val="28"/>
          <w:szCs w:val="28"/>
        </w:rPr>
        <w:t>. П</w:t>
      </w:r>
      <w:r w:rsidR="009652FE" w:rsidRPr="009652FE">
        <w:rPr>
          <w:rFonts w:ascii="Times New Roman" w:hAnsi="Times New Roman"/>
          <w:sz w:val="28"/>
          <w:szCs w:val="28"/>
        </w:rPr>
        <w:t xml:space="preserve">ри </w:t>
      </w:r>
      <w:r w:rsidR="009652FE" w:rsidRPr="00DF415A">
        <w:rPr>
          <w:rFonts w:ascii="Times New Roman" w:hAnsi="Times New Roman"/>
          <w:sz w:val="28"/>
          <w:szCs w:val="28"/>
        </w:rPr>
        <w:t>плановом значении показателя</w:t>
      </w:r>
      <w:r w:rsidR="00A70CE0">
        <w:rPr>
          <w:rFonts w:ascii="Times New Roman" w:hAnsi="Times New Roman"/>
          <w:sz w:val="28"/>
          <w:szCs w:val="28"/>
        </w:rPr>
        <w:t xml:space="preserve"> </w:t>
      </w:r>
      <w:r w:rsidR="00A70CE0" w:rsidRPr="00DF415A">
        <w:rPr>
          <w:rFonts w:ascii="Times New Roman" w:hAnsi="Times New Roman"/>
          <w:sz w:val="28"/>
          <w:szCs w:val="28"/>
        </w:rPr>
        <w:t xml:space="preserve">– </w:t>
      </w:r>
      <w:r w:rsidR="00DF415A" w:rsidRPr="00DF415A">
        <w:rPr>
          <w:rFonts w:ascii="Times New Roman" w:hAnsi="Times New Roman"/>
          <w:sz w:val="28"/>
          <w:szCs w:val="28"/>
        </w:rPr>
        <w:t>96</w:t>
      </w:r>
      <w:r w:rsidR="009652FE" w:rsidRPr="00DF415A">
        <w:rPr>
          <w:rFonts w:ascii="Times New Roman" w:hAnsi="Times New Roman"/>
          <w:sz w:val="28"/>
          <w:szCs w:val="28"/>
        </w:rPr>
        <w:t>%, фактическое значение на отчетную дату</w:t>
      </w:r>
      <w:r w:rsidR="00647A55" w:rsidRPr="00DF415A">
        <w:rPr>
          <w:rFonts w:ascii="Times New Roman" w:hAnsi="Times New Roman"/>
          <w:sz w:val="28"/>
          <w:szCs w:val="28"/>
        </w:rPr>
        <w:t xml:space="preserve"> – </w:t>
      </w:r>
      <w:r w:rsidR="00DF415A" w:rsidRPr="00DF415A">
        <w:rPr>
          <w:rFonts w:ascii="Times New Roman" w:hAnsi="Times New Roman"/>
          <w:sz w:val="28"/>
          <w:szCs w:val="28"/>
        </w:rPr>
        <w:t>72</w:t>
      </w:r>
      <w:r w:rsidR="009652FE" w:rsidRPr="00DF415A">
        <w:rPr>
          <w:rFonts w:ascii="Times New Roman" w:hAnsi="Times New Roman"/>
          <w:sz w:val="28"/>
          <w:szCs w:val="28"/>
        </w:rPr>
        <w:t>%.</w:t>
      </w:r>
    </w:p>
    <w:p w:rsidR="00DA7ECC" w:rsidRPr="008A3678" w:rsidRDefault="00DA7ECC" w:rsidP="00EC05E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305FA">
        <w:rPr>
          <w:rFonts w:ascii="Times New Roman" w:hAnsi="Times New Roman"/>
          <w:sz w:val="28"/>
          <w:szCs w:val="28"/>
        </w:rPr>
        <w:lastRenderedPageBreak/>
        <w:t>Основное мероприятие 3.</w:t>
      </w:r>
      <w:r w:rsidRPr="008A3678">
        <w:rPr>
          <w:rFonts w:ascii="Times New Roman" w:hAnsi="Times New Roman"/>
          <w:sz w:val="28"/>
          <w:szCs w:val="28"/>
        </w:rPr>
        <w:t xml:space="preserve"> </w:t>
      </w:r>
      <w:r w:rsidR="009C259F" w:rsidRPr="008A3678">
        <w:rPr>
          <w:rFonts w:ascii="Times New Roman" w:hAnsi="Times New Roman"/>
          <w:sz w:val="28"/>
          <w:szCs w:val="28"/>
        </w:rPr>
        <w:t>Обеспечение надлежащих организационно-технических условий, необходимых для исполнения профессиональной служебной деятельности органов местного самоуправления Ханты-Мансийского района</w:t>
      </w:r>
    </w:p>
    <w:p w:rsidR="00501C8A" w:rsidRDefault="005E7C7A" w:rsidP="00EC05E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202</w:t>
      </w:r>
      <w:r w:rsidR="00C35BAB">
        <w:rPr>
          <w:rFonts w:ascii="Times New Roman" w:hAnsi="Times New Roman"/>
          <w:sz w:val="28"/>
          <w:szCs w:val="28"/>
        </w:rPr>
        <w:t>4</w:t>
      </w:r>
      <w:r w:rsidR="00540E83" w:rsidRPr="00796C35">
        <w:rPr>
          <w:rFonts w:ascii="Times New Roman" w:hAnsi="Times New Roman"/>
          <w:sz w:val="28"/>
          <w:szCs w:val="28"/>
        </w:rPr>
        <w:t xml:space="preserve"> году на </w:t>
      </w:r>
      <w:r w:rsidR="009A001A">
        <w:rPr>
          <w:rFonts w:ascii="Times New Roman" w:hAnsi="Times New Roman"/>
          <w:sz w:val="28"/>
          <w:szCs w:val="28"/>
        </w:rPr>
        <w:t>реализацию основного мероприятия</w:t>
      </w:r>
      <w:r w:rsidR="00540E83" w:rsidRPr="00796C35">
        <w:rPr>
          <w:rFonts w:ascii="Times New Roman" w:hAnsi="Times New Roman"/>
          <w:sz w:val="28"/>
          <w:szCs w:val="28"/>
        </w:rPr>
        <w:t xml:space="preserve"> предусмотрено бюджетных ассигнований в объеме </w:t>
      </w:r>
      <w:r w:rsidR="009A001A">
        <w:rPr>
          <w:rFonts w:ascii="Times New Roman" w:hAnsi="Times New Roman"/>
          <w:sz w:val="28"/>
          <w:szCs w:val="28"/>
        </w:rPr>
        <w:t>164 835,8</w:t>
      </w:r>
      <w:r w:rsidR="00610EE6">
        <w:rPr>
          <w:rFonts w:ascii="Times New Roman" w:hAnsi="Times New Roman"/>
          <w:sz w:val="28"/>
          <w:szCs w:val="28"/>
        </w:rPr>
        <w:t xml:space="preserve"> </w:t>
      </w:r>
      <w:r w:rsidR="00541099">
        <w:rPr>
          <w:rFonts w:ascii="Times New Roman" w:hAnsi="Times New Roman"/>
          <w:sz w:val="28"/>
          <w:szCs w:val="28"/>
        </w:rPr>
        <w:t xml:space="preserve">тыс. рублей, фактически </w:t>
      </w:r>
      <w:r w:rsidR="00610EE6">
        <w:rPr>
          <w:rFonts w:ascii="Times New Roman" w:hAnsi="Times New Roman"/>
          <w:sz w:val="28"/>
          <w:szCs w:val="28"/>
        </w:rPr>
        <w:t xml:space="preserve">за </w:t>
      </w:r>
      <w:r w:rsidR="0008432E">
        <w:rPr>
          <w:rFonts w:ascii="Times New Roman" w:hAnsi="Times New Roman"/>
          <w:sz w:val="28"/>
          <w:szCs w:val="28"/>
        </w:rPr>
        <w:t>9 месяцев 2024</w:t>
      </w:r>
      <w:r w:rsidR="00DC7472">
        <w:rPr>
          <w:rFonts w:ascii="Times New Roman" w:hAnsi="Times New Roman"/>
          <w:sz w:val="28"/>
          <w:szCs w:val="28"/>
        </w:rPr>
        <w:t xml:space="preserve"> год</w:t>
      </w:r>
      <w:r w:rsidR="00227512">
        <w:rPr>
          <w:rFonts w:ascii="Times New Roman" w:hAnsi="Times New Roman"/>
          <w:sz w:val="28"/>
          <w:szCs w:val="28"/>
        </w:rPr>
        <w:t>а</w:t>
      </w:r>
      <w:r w:rsidR="00DC7472">
        <w:rPr>
          <w:rFonts w:ascii="Times New Roman" w:hAnsi="Times New Roman"/>
          <w:sz w:val="28"/>
          <w:szCs w:val="28"/>
        </w:rPr>
        <w:t xml:space="preserve"> реализовано</w:t>
      </w:r>
      <w:r w:rsidR="00540E83" w:rsidRPr="00796C35">
        <w:rPr>
          <w:rFonts w:ascii="Times New Roman" w:hAnsi="Times New Roman"/>
          <w:sz w:val="28"/>
          <w:szCs w:val="28"/>
        </w:rPr>
        <w:t xml:space="preserve"> </w:t>
      </w:r>
      <w:r w:rsidR="009A001A">
        <w:rPr>
          <w:rFonts w:ascii="Times New Roman" w:hAnsi="Times New Roman"/>
          <w:sz w:val="28"/>
          <w:szCs w:val="28"/>
        </w:rPr>
        <w:t>118 191,5</w:t>
      </w:r>
      <w:r w:rsidR="003329A7">
        <w:rPr>
          <w:rFonts w:ascii="Times New Roman" w:hAnsi="Times New Roman"/>
          <w:sz w:val="28"/>
          <w:szCs w:val="28"/>
        </w:rPr>
        <w:t xml:space="preserve"> тыс. рублей</w:t>
      </w:r>
      <w:r w:rsidR="00540E83" w:rsidRPr="00796C35">
        <w:rPr>
          <w:rFonts w:ascii="Times New Roman" w:hAnsi="Times New Roman"/>
          <w:sz w:val="28"/>
          <w:szCs w:val="28"/>
        </w:rPr>
        <w:t xml:space="preserve"> или </w:t>
      </w:r>
      <w:r w:rsidR="009A001A">
        <w:rPr>
          <w:rFonts w:ascii="Times New Roman" w:hAnsi="Times New Roman"/>
          <w:sz w:val="28"/>
          <w:szCs w:val="28"/>
        </w:rPr>
        <w:t>71,7</w:t>
      </w:r>
      <w:r w:rsidR="00227512" w:rsidRPr="00796C35">
        <w:rPr>
          <w:rFonts w:ascii="Times New Roman" w:hAnsi="Times New Roman"/>
          <w:sz w:val="28"/>
          <w:szCs w:val="28"/>
        </w:rPr>
        <w:t xml:space="preserve"> </w:t>
      </w:r>
      <w:r w:rsidR="00540E83" w:rsidRPr="00796C35">
        <w:rPr>
          <w:rFonts w:ascii="Times New Roman" w:hAnsi="Times New Roman"/>
          <w:sz w:val="28"/>
          <w:szCs w:val="28"/>
        </w:rPr>
        <w:t>%.</w:t>
      </w:r>
    </w:p>
    <w:p w:rsidR="00501C8A" w:rsidRDefault="009A001A" w:rsidP="00EC05E3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</w:t>
      </w:r>
      <w:r w:rsidR="00C25FC4">
        <w:rPr>
          <w:rFonts w:ascii="Times New Roman" w:hAnsi="Times New Roman"/>
          <w:sz w:val="28"/>
          <w:szCs w:val="28"/>
        </w:rPr>
        <w:t>ероприятие</w:t>
      </w:r>
      <w:r w:rsidR="00501C8A">
        <w:rPr>
          <w:rFonts w:ascii="Times New Roman" w:hAnsi="Times New Roman"/>
          <w:sz w:val="28"/>
          <w:szCs w:val="28"/>
        </w:rPr>
        <w:t xml:space="preserve"> реализует </w:t>
      </w:r>
      <w:r w:rsidR="001D5F8D" w:rsidRPr="00796C35">
        <w:rPr>
          <w:rFonts w:ascii="Times New Roman" w:hAnsi="Times New Roman"/>
          <w:sz w:val="28"/>
          <w:szCs w:val="28"/>
        </w:rPr>
        <w:t>муниципальное казенное учреждение</w:t>
      </w:r>
      <w:r w:rsidR="003329A7">
        <w:rPr>
          <w:rFonts w:ascii="Times New Roman" w:hAnsi="Times New Roman"/>
          <w:sz w:val="28"/>
          <w:szCs w:val="28"/>
        </w:rPr>
        <w:t xml:space="preserve"> </w:t>
      </w:r>
      <w:r w:rsidR="001D5F8D" w:rsidRPr="00796C35">
        <w:rPr>
          <w:rFonts w:ascii="Times New Roman" w:hAnsi="Times New Roman"/>
          <w:sz w:val="28"/>
          <w:szCs w:val="28"/>
        </w:rPr>
        <w:t>Ханты-Мансийского района «Управление технического обеспечения»</w:t>
      </w:r>
      <w:r w:rsidR="00501C8A">
        <w:rPr>
          <w:rFonts w:ascii="Times New Roman" w:hAnsi="Times New Roman"/>
          <w:sz w:val="28"/>
          <w:szCs w:val="28"/>
        </w:rPr>
        <w:t xml:space="preserve"> (далее </w:t>
      </w:r>
      <w:r w:rsidR="003329A7">
        <w:rPr>
          <w:rFonts w:ascii="Times New Roman" w:hAnsi="Times New Roman"/>
          <w:sz w:val="28"/>
          <w:szCs w:val="28"/>
        </w:rPr>
        <w:t>–</w:t>
      </w:r>
      <w:r w:rsidR="00227512">
        <w:rPr>
          <w:rFonts w:ascii="Times New Roman" w:hAnsi="Times New Roman"/>
          <w:sz w:val="28"/>
          <w:szCs w:val="28"/>
        </w:rPr>
        <w:t xml:space="preserve"> </w:t>
      </w:r>
      <w:r w:rsidR="00501C8A">
        <w:rPr>
          <w:rFonts w:ascii="Times New Roman" w:hAnsi="Times New Roman"/>
          <w:sz w:val="28"/>
          <w:szCs w:val="28"/>
        </w:rPr>
        <w:t xml:space="preserve">МКУ «УТО»), которое </w:t>
      </w:r>
      <w:r w:rsidR="00965848">
        <w:rPr>
          <w:rFonts w:ascii="Times New Roman" w:hAnsi="Times New Roman"/>
          <w:sz w:val="28"/>
          <w:szCs w:val="28"/>
        </w:rPr>
        <w:t xml:space="preserve">осуществляет свою деятельность </w:t>
      </w:r>
      <w:r w:rsidR="00D94759">
        <w:rPr>
          <w:rFonts w:ascii="Times New Roman" w:hAnsi="Times New Roman"/>
          <w:sz w:val="28"/>
          <w:szCs w:val="28"/>
        </w:rPr>
        <w:t>в соответствии с целями, определенными Уставом</w:t>
      </w:r>
      <w:r w:rsidR="000F0E5D">
        <w:rPr>
          <w:rFonts w:ascii="Times New Roman" w:hAnsi="Times New Roman"/>
          <w:sz w:val="28"/>
          <w:szCs w:val="28"/>
        </w:rPr>
        <w:t>,</w:t>
      </w:r>
      <w:r w:rsidR="00501C8A">
        <w:rPr>
          <w:rFonts w:ascii="Times New Roman" w:hAnsi="Times New Roman"/>
          <w:sz w:val="28"/>
          <w:szCs w:val="28"/>
        </w:rPr>
        <w:t xml:space="preserve"> и финансируется в соответствии с утвержденной бюджетной сметой.</w:t>
      </w:r>
      <w:r w:rsidR="006721D2">
        <w:rPr>
          <w:rFonts w:ascii="Times New Roman" w:hAnsi="Times New Roman"/>
          <w:sz w:val="28"/>
          <w:szCs w:val="28"/>
        </w:rPr>
        <w:t xml:space="preserve"> </w:t>
      </w:r>
    </w:p>
    <w:p w:rsidR="00695F0B" w:rsidRDefault="00695F0B" w:rsidP="00EC05E3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Основными </w:t>
      </w:r>
      <w:r w:rsidR="00D94759">
        <w:rPr>
          <w:rFonts w:ascii="Times New Roman" w:hAnsi="Times New Roman"/>
          <w:sz w:val="28"/>
          <w:szCs w:val="28"/>
        </w:rPr>
        <w:t>целями</w:t>
      </w:r>
      <w:r>
        <w:rPr>
          <w:rFonts w:ascii="Times New Roman" w:hAnsi="Times New Roman"/>
          <w:sz w:val="28"/>
          <w:szCs w:val="28"/>
        </w:rPr>
        <w:t xml:space="preserve"> деятельности МКУ «УТО» являются:</w:t>
      </w:r>
    </w:p>
    <w:p w:rsidR="00D94759" w:rsidRPr="00D94759" w:rsidRDefault="00D94759" w:rsidP="00EC05E3">
      <w:pPr>
        <w:pStyle w:val="11"/>
        <w:numPr>
          <w:ilvl w:val="0"/>
          <w:numId w:val="0"/>
        </w:numPr>
        <w:tabs>
          <w:tab w:val="clear" w:pos="284"/>
          <w:tab w:val="left" w:pos="-2127"/>
          <w:tab w:val="left" w:pos="1560"/>
        </w:tabs>
        <w:ind w:firstLine="709"/>
        <w:jc w:val="both"/>
        <w:rPr>
          <w:color w:val="000000"/>
          <w:szCs w:val="28"/>
          <w:lang w:bidi="ru-RU"/>
        </w:rPr>
      </w:pPr>
      <w:r>
        <w:rPr>
          <w:color w:val="000000"/>
          <w:szCs w:val="28"/>
          <w:lang w:bidi="ru-RU"/>
        </w:rPr>
        <w:t>-</w:t>
      </w:r>
      <w:r w:rsidR="003329A7">
        <w:rPr>
          <w:color w:val="000000"/>
          <w:szCs w:val="28"/>
          <w:lang w:bidi="ru-RU"/>
        </w:rPr>
        <w:t xml:space="preserve"> </w:t>
      </w:r>
      <w:r w:rsidRPr="00D94759">
        <w:rPr>
          <w:color w:val="000000"/>
          <w:szCs w:val="28"/>
          <w:lang w:bidi="ru-RU"/>
        </w:rPr>
        <w:t xml:space="preserve">техническое обеспечение деятельности органов местного самоуправления </w:t>
      </w:r>
      <w:r w:rsidR="00ED185B">
        <w:rPr>
          <w:color w:val="000000"/>
          <w:szCs w:val="28"/>
          <w:lang w:bidi="ru-RU"/>
        </w:rPr>
        <w:t>Ханты-Мансийского</w:t>
      </w:r>
      <w:r w:rsidRPr="00D94759">
        <w:rPr>
          <w:color w:val="000000"/>
          <w:szCs w:val="28"/>
          <w:lang w:bidi="ru-RU"/>
        </w:rPr>
        <w:t xml:space="preserve"> район</w:t>
      </w:r>
      <w:r w:rsidR="00ED185B">
        <w:rPr>
          <w:color w:val="000000"/>
          <w:szCs w:val="28"/>
          <w:lang w:bidi="ru-RU"/>
        </w:rPr>
        <w:t>а</w:t>
      </w:r>
      <w:r w:rsidRPr="00D94759">
        <w:rPr>
          <w:color w:val="000000"/>
          <w:szCs w:val="28"/>
          <w:lang w:bidi="ru-RU"/>
        </w:rPr>
        <w:t>;</w:t>
      </w:r>
    </w:p>
    <w:p w:rsidR="00D94759" w:rsidRPr="00281384" w:rsidRDefault="00D94759" w:rsidP="00EC05E3">
      <w:pPr>
        <w:pStyle w:val="11"/>
        <w:numPr>
          <w:ilvl w:val="0"/>
          <w:numId w:val="0"/>
        </w:numPr>
        <w:tabs>
          <w:tab w:val="clear" w:pos="284"/>
          <w:tab w:val="left" w:pos="-2127"/>
          <w:tab w:val="left" w:pos="1560"/>
        </w:tabs>
        <w:ind w:firstLine="709"/>
        <w:jc w:val="both"/>
        <w:rPr>
          <w:color w:val="000000"/>
          <w:szCs w:val="28"/>
          <w:lang w:bidi="ru-RU"/>
        </w:rPr>
      </w:pPr>
      <w:r>
        <w:rPr>
          <w:color w:val="000000"/>
          <w:szCs w:val="28"/>
          <w:lang w:bidi="ru-RU"/>
        </w:rPr>
        <w:t>-</w:t>
      </w:r>
      <w:r w:rsidR="003329A7">
        <w:rPr>
          <w:color w:val="000000"/>
          <w:szCs w:val="28"/>
          <w:lang w:bidi="ru-RU"/>
        </w:rPr>
        <w:t xml:space="preserve"> </w:t>
      </w:r>
      <w:r w:rsidRPr="00D94759">
        <w:rPr>
          <w:color w:val="000000"/>
          <w:szCs w:val="28"/>
          <w:lang w:bidi="ru-RU"/>
        </w:rPr>
        <w:t xml:space="preserve">комплексное обеспечение деятельности органов местного самоуправления Ханты-Мансийского района, а также </w:t>
      </w:r>
      <w:r w:rsidRPr="00D94759">
        <w:rPr>
          <w:szCs w:val="28"/>
          <w:lang w:bidi="ru-RU"/>
        </w:rPr>
        <w:t>оказание услуг</w:t>
      </w:r>
      <w:r w:rsidRPr="00D94759">
        <w:rPr>
          <w:color w:val="000000"/>
          <w:szCs w:val="28"/>
          <w:lang w:bidi="ru-RU"/>
        </w:rPr>
        <w:t>, связанных с эксплуатацией, содержанием и обслуживанием зданий и помещений, закрепленных за ним на праве оперативного управления.</w:t>
      </w:r>
    </w:p>
    <w:p w:rsidR="00C25FC4" w:rsidRPr="00C25FC4" w:rsidRDefault="00C25FC4" w:rsidP="00EC05E3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 w:rsidRPr="00C25FC4">
        <w:rPr>
          <w:rFonts w:ascii="Times New Roman" w:hAnsi="Times New Roman"/>
          <w:sz w:val="28"/>
          <w:szCs w:val="28"/>
        </w:rPr>
        <w:t xml:space="preserve">В рамках данного мероприятия МКУ «УТО» осуществляет содержание зданий, помещений прилегающей территории, обеспечение их </w:t>
      </w:r>
      <w:r w:rsidR="003F6C03">
        <w:rPr>
          <w:rFonts w:ascii="Times New Roman" w:hAnsi="Times New Roman"/>
          <w:sz w:val="28"/>
          <w:szCs w:val="28"/>
        </w:rPr>
        <w:t>надлежащей</w:t>
      </w:r>
      <w:r w:rsidRPr="00C25FC4">
        <w:rPr>
          <w:rFonts w:ascii="Times New Roman" w:hAnsi="Times New Roman"/>
          <w:sz w:val="28"/>
          <w:szCs w:val="28"/>
        </w:rPr>
        <w:t xml:space="preserve"> технической эксплуатации и организацию охраны зданий и сооружений </w:t>
      </w:r>
      <w:r w:rsidR="008F5FAF">
        <w:rPr>
          <w:rFonts w:ascii="Times New Roman" w:hAnsi="Times New Roman"/>
          <w:sz w:val="28"/>
          <w:szCs w:val="28"/>
        </w:rPr>
        <w:t xml:space="preserve">в административных зданиях </w:t>
      </w:r>
      <w:r w:rsidRPr="00C25FC4">
        <w:rPr>
          <w:rFonts w:ascii="Times New Roman" w:hAnsi="Times New Roman"/>
          <w:sz w:val="28"/>
          <w:szCs w:val="28"/>
        </w:rPr>
        <w:t>по адресу ул. Гагарина, д. 214, ул. Гагарина, д. 142,</w:t>
      </w:r>
      <w:r w:rsidR="003329A7">
        <w:rPr>
          <w:rFonts w:ascii="Times New Roman" w:hAnsi="Times New Roman"/>
          <w:sz w:val="28"/>
          <w:szCs w:val="28"/>
        </w:rPr>
        <w:t xml:space="preserve"> </w:t>
      </w:r>
      <w:r w:rsidRPr="00C25FC4">
        <w:rPr>
          <w:rFonts w:ascii="Times New Roman" w:hAnsi="Times New Roman"/>
          <w:sz w:val="28"/>
          <w:szCs w:val="28"/>
        </w:rPr>
        <w:t xml:space="preserve">пер. </w:t>
      </w:r>
      <w:proofErr w:type="gramStart"/>
      <w:r w:rsidRPr="00C25FC4">
        <w:rPr>
          <w:rFonts w:ascii="Times New Roman" w:hAnsi="Times New Roman"/>
          <w:sz w:val="28"/>
          <w:szCs w:val="28"/>
        </w:rPr>
        <w:t>Советский</w:t>
      </w:r>
      <w:proofErr w:type="gramEnd"/>
      <w:r w:rsidR="003329A7">
        <w:rPr>
          <w:rFonts w:ascii="Times New Roman" w:hAnsi="Times New Roman"/>
          <w:sz w:val="28"/>
          <w:szCs w:val="28"/>
        </w:rPr>
        <w:t>,</w:t>
      </w:r>
      <w:r w:rsidRPr="00C25FC4">
        <w:rPr>
          <w:rFonts w:ascii="Times New Roman" w:hAnsi="Times New Roman"/>
          <w:sz w:val="28"/>
          <w:szCs w:val="28"/>
        </w:rPr>
        <w:t xml:space="preserve"> д.2.</w:t>
      </w:r>
    </w:p>
    <w:p w:rsidR="006F711D" w:rsidRDefault="00C25FC4" w:rsidP="00EC05E3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C25FC4">
        <w:rPr>
          <w:rFonts w:ascii="Times New Roman" w:hAnsi="Times New Roman"/>
          <w:sz w:val="28"/>
          <w:szCs w:val="28"/>
        </w:rPr>
        <w:t>На реализацию мероприятия в 202</w:t>
      </w:r>
      <w:r w:rsidR="0008432E">
        <w:rPr>
          <w:rFonts w:ascii="Times New Roman" w:hAnsi="Times New Roman"/>
          <w:sz w:val="28"/>
          <w:szCs w:val="28"/>
        </w:rPr>
        <w:t>4</w:t>
      </w:r>
      <w:r w:rsidRPr="00C25FC4">
        <w:rPr>
          <w:rFonts w:ascii="Times New Roman" w:hAnsi="Times New Roman"/>
          <w:sz w:val="28"/>
          <w:szCs w:val="28"/>
        </w:rPr>
        <w:t xml:space="preserve"> году предусмотрены средства в </w:t>
      </w:r>
      <w:r w:rsidR="00CA4AAB">
        <w:rPr>
          <w:rFonts w:ascii="Times New Roman" w:hAnsi="Times New Roman"/>
          <w:sz w:val="28"/>
          <w:szCs w:val="28"/>
        </w:rPr>
        <w:t>объеме</w:t>
      </w:r>
      <w:r w:rsidRPr="00C25FC4">
        <w:rPr>
          <w:rFonts w:ascii="Times New Roman" w:hAnsi="Times New Roman"/>
          <w:sz w:val="28"/>
          <w:szCs w:val="28"/>
        </w:rPr>
        <w:t xml:space="preserve"> </w:t>
      </w:r>
      <w:r w:rsidR="00EF1210">
        <w:rPr>
          <w:rFonts w:ascii="Times New Roman" w:hAnsi="Times New Roman"/>
          <w:sz w:val="28"/>
          <w:szCs w:val="28"/>
        </w:rPr>
        <w:t>17 998,8</w:t>
      </w:r>
      <w:r w:rsidR="00227512">
        <w:rPr>
          <w:rFonts w:ascii="Times New Roman" w:hAnsi="Times New Roman"/>
          <w:sz w:val="28"/>
          <w:szCs w:val="28"/>
        </w:rPr>
        <w:t xml:space="preserve"> тыс. рублей, </w:t>
      </w:r>
      <w:r w:rsidRPr="00C25FC4">
        <w:rPr>
          <w:rFonts w:ascii="Times New Roman" w:hAnsi="Times New Roman"/>
          <w:sz w:val="28"/>
          <w:szCs w:val="28"/>
        </w:rPr>
        <w:t>исполнение</w:t>
      </w:r>
      <w:r w:rsidR="00CA4AAB">
        <w:rPr>
          <w:rFonts w:ascii="Times New Roman" w:hAnsi="Times New Roman"/>
          <w:sz w:val="28"/>
          <w:szCs w:val="28"/>
        </w:rPr>
        <w:t xml:space="preserve"> </w:t>
      </w:r>
      <w:r w:rsidR="00227512">
        <w:rPr>
          <w:rFonts w:ascii="Times New Roman" w:hAnsi="Times New Roman"/>
          <w:sz w:val="28"/>
          <w:szCs w:val="28"/>
        </w:rPr>
        <w:t>по состоянию на отчетную дату</w:t>
      </w:r>
      <w:r w:rsidRPr="00C25FC4">
        <w:rPr>
          <w:rFonts w:ascii="Times New Roman" w:hAnsi="Times New Roman"/>
          <w:sz w:val="28"/>
          <w:szCs w:val="28"/>
        </w:rPr>
        <w:t xml:space="preserve"> </w:t>
      </w:r>
      <w:r w:rsidR="00245223">
        <w:rPr>
          <w:rFonts w:ascii="Times New Roman" w:hAnsi="Times New Roman"/>
          <w:sz w:val="28"/>
          <w:szCs w:val="28"/>
        </w:rPr>
        <w:t>–</w:t>
      </w:r>
      <w:r w:rsidR="000F0E5D">
        <w:rPr>
          <w:rFonts w:ascii="Times New Roman" w:hAnsi="Times New Roman"/>
          <w:sz w:val="28"/>
          <w:szCs w:val="28"/>
        </w:rPr>
        <w:t xml:space="preserve"> </w:t>
      </w:r>
      <w:r w:rsidR="00572DC0">
        <w:rPr>
          <w:rFonts w:ascii="Times New Roman" w:hAnsi="Times New Roman"/>
          <w:sz w:val="28"/>
          <w:szCs w:val="28"/>
        </w:rPr>
        <w:t>10 835,1</w:t>
      </w:r>
      <w:r w:rsidR="00227512">
        <w:rPr>
          <w:rFonts w:ascii="Times New Roman" w:hAnsi="Times New Roman"/>
          <w:sz w:val="28"/>
          <w:szCs w:val="28"/>
        </w:rPr>
        <w:t xml:space="preserve"> тыс. рублей или 60</w:t>
      </w:r>
      <w:r w:rsidR="00572DC0">
        <w:rPr>
          <w:rFonts w:ascii="Times New Roman" w:hAnsi="Times New Roman"/>
          <w:sz w:val="28"/>
          <w:szCs w:val="28"/>
        </w:rPr>
        <w:t>,2</w:t>
      </w:r>
      <w:r w:rsidR="008F5FAF">
        <w:rPr>
          <w:rFonts w:ascii="Times New Roman" w:hAnsi="Times New Roman"/>
          <w:sz w:val="28"/>
          <w:szCs w:val="28"/>
        </w:rPr>
        <w:t>% от плановых ассигнований</w:t>
      </w:r>
      <w:r w:rsidR="0008432E">
        <w:rPr>
          <w:rFonts w:ascii="Times New Roman" w:hAnsi="Times New Roman"/>
          <w:sz w:val="28"/>
          <w:szCs w:val="28"/>
        </w:rPr>
        <w:t xml:space="preserve"> на 2024</w:t>
      </w:r>
      <w:r w:rsidR="00227512">
        <w:rPr>
          <w:rFonts w:ascii="Times New Roman" w:hAnsi="Times New Roman"/>
          <w:sz w:val="28"/>
          <w:szCs w:val="28"/>
        </w:rPr>
        <w:t xml:space="preserve"> год</w:t>
      </w:r>
      <w:r w:rsidRPr="00C25FC4">
        <w:rPr>
          <w:rFonts w:ascii="Times New Roman" w:hAnsi="Times New Roman"/>
          <w:sz w:val="28"/>
          <w:szCs w:val="28"/>
        </w:rPr>
        <w:t xml:space="preserve">. </w:t>
      </w:r>
    </w:p>
    <w:p w:rsidR="003568D3" w:rsidRPr="00C25FC4" w:rsidRDefault="009A001A" w:rsidP="00EC05E3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</w:t>
      </w:r>
      <w:r w:rsidR="00C25FC4" w:rsidRPr="00C25FC4">
        <w:rPr>
          <w:rFonts w:ascii="Times New Roman" w:hAnsi="Times New Roman"/>
          <w:sz w:val="28"/>
          <w:szCs w:val="28"/>
        </w:rPr>
        <w:t xml:space="preserve"> обслуживаемые объекты производилась подача электроэнергии, теплоснабжения, водоснабжения, своевременная и качественная уборка служебных и производственных помещений и прилегающей территории. </w:t>
      </w:r>
      <w:r w:rsidR="00C25FC4">
        <w:rPr>
          <w:rFonts w:ascii="Times New Roman" w:hAnsi="Times New Roman"/>
          <w:sz w:val="28"/>
          <w:szCs w:val="28"/>
        </w:rPr>
        <w:t xml:space="preserve">Заключены </w:t>
      </w:r>
      <w:r w:rsidR="00647A55">
        <w:rPr>
          <w:rFonts w:ascii="Times New Roman" w:hAnsi="Times New Roman"/>
          <w:sz w:val="28"/>
          <w:szCs w:val="28"/>
        </w:rPr>
        <w:t xml:space="preserve">и исполнены </w:t>
      </w:r>
      <w:r w:rsidR="00C25FC4">
        <w:rPr>
          <w:rFonts w:ascii="Times New Roman" w:hAnsi="Times New Roman"/>
          <w:sz w:val="28"/>
          <w:szCs w:val="28"/>
        </w:rPr>
        <w:t xml:space="preserve">контракты </w:t>
      </w:r>
      <w:r w:rsidR="00647A55">
        <w:rPr>
          <w:rFonts w:ascii="Times New Roman" w:hAnsi="Times New Roman"/>
          <w:sz w:val="28"/>
          <w:szCs w:val="28"/>
        </w:rPr>
        <w:t xml:space="preserve">по факту оказания услуг </w:t>
      </w:r>
      <w:r w:rsidR="00C25FC4">
        <w:rPr>
          <w:rFonts w:ascii="Times New Roman" w:hAnsi="Times New Roman"/>
          <w:sz w:val="28"/>
          <w:szCs w:val="28"/>
        </w:rPr>
        <w:t xml:space="preserve">по </w:t>
      </w:r>
      <w:r w:rsidR="00C25FC4" w:rsidRPr="00C25FC4">
        <w:rPr>
          <w:rFonts w:ascii="Times New Roman" w:hAnsi="Times New Roman"/>
          <w:sz w:val="28"/>
          <w:szCs w:val="28"/>
        </w:rPr>
        <w:t>вывоз</w:t>
      </w:r>
      <w:r w:rsidR="00C25FC4">
        <w:rPr>
          <w:rFonts w:ascii="Times New Roman" w:hAnsi="Times New Roman"/>
          <w:sz w:val="28"/>
          <w:szCs w:val="28"/>
        </w:rPr>
        <w:t>у</w:t>
      </w:r>
      <w:r w:rsidR="00C25FC4" w:rsidRPr="00C25FC4">
        <w:rPr>
          <w:rFonts w:ascii="Times New Roman" w:hAnsi="Times New Roman"/>
          <w:sz w:val="28"/>
          <w:szCs w:val="28"/>
        </w:rPr>
        <w:t xml:space="preserve"> мусора с прилегающей территории зданий, вывоз ЖБО</w:t>
      </w:r>
      <w:r w:rsidR="00C25FC4">
        <w:rPr>
          <w:rFonts w:ascii="Times New Roman" w:hAnsi="Times New Roman"/>
          <w:sz w:val="28"/>
          <w:szCs w:val="28"/>
        </w:rPr>
        <w:t>, очистке</w:t>
      </w:r>
      <w:r w:rsidR="006F711D">
        <w:rPr>
          <w:rFonts w:ascii="Times New Roman" w:hAnsi="Times New Roman"/>
          <w:sz w:val="28"/>
          <w:szCs w:val="28"/>
        </w:rPr>
        <w:t xml:space="preserve"> территории</w:t>
      </w:r>
      <w:r w:rsidR="002878DC">
        <w:rPr>
          <w:rFonts w:ascii="Times New Roman" w:hAnsi="Times New Roman"/>
          <w:sz w:val="28"/>
          <w:szCs w:val="28"/>
        </w:rPr>
        <w:t xml:space="preserve"> </w:t>
      </w:r>
      <w:r w:rsidR="006F711D">
        <w:rPr>
          <w:rFonts w:ascii="Times New Roman" w:hAnsi="Times New Roman"/>
          <w:sz w:val="28"/>
          <w:szCs w:val="28"/>
        </w:rPr>
        <w:t xml:space="preserve">от мусора, </w:t>
      </w:r>
      <w:r w:rsidR="00C25FC4" w:rsidRPr="00C25FC4">
        <w:rPr>
          <w:rFonts w:ascii="Times New Roman" w:hAnsi="Times New Roman"/>
          <w:sz w:val="28"/>
          <w:szCs w:val="28"/>
        </w:rPr>
        <w:t>крыши здания от снега и льда, вывоз</w:t>
      </w:r>
      <w:r w:rsidR="00C25FC4">
        <w:rPr>
          <w:rFonts w:ascii="Times New Roman" w:hAnsi="Times New Roman"/>
          <w:sz w:val="28"/>
          <w:szCs w:val="28"/>
        </w:rPr>
        <w:t xml:space="preserve"> снега, п</w:t>
      </w:r>
      <w:r w:rsidR="00C25FC4" w:rsidRPr="00C25FC4">
        <w:rPr>
          <w:rFonts w:ascii="Times New Roman" w:hAnsi="Times New Roman"/>
          <w:sz w:val="28"/>
          <w:szCs w:val="28"/>
        </w:rPr>
        <w:t xml:space="preserve">роизводилось техническое обслуживание охранно-пожарной сигнализации, систем видеонаблюдения, </w:t>
      </w:r>
      <w:proofErr w:type="spellStart"/>
      <w:r w:rsidR="00C25FC4" w:rsidRPr="00C25FC4">
        <w:rPr>
          <w:rFonts w:ascii="Times New Roman" w:hAnsi="Times New Roman"/>
          <w:sz w:val="28"/>
          <w:szCs w:val="28"/>
        </w:rPr>
        <w:t>часофикации</w:t>
      </w:r>
      <w:proofErr w:type="spellEnd"/>
      <w:r w:rsidR="00C25FC4" w:rsidRPr="00C25FC4">
        <w:rPr>
          <w:rFonts w:ascii="Times New Roman" w:hAnsi="Times New Roman"/>
          <w:sz w:val="28"/>
          <w:szCs w:val="28"/>
        </w:rPr>
        <w:t>, оповещения о пожаре, систем вентиляции, электрического оборудования и сетей, систем тепло-водоснабжения и канализации.</w:t>
      </w:r>
    </w:p>
    <w:p w:rsidR="006F711D" w:rsidRPr="00843516" w:rsidRDefault="00C25FC4" w:rsidP="00EC05E3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843516">
        <w:rPr>
          <w:rFonts w:ascii="Times New Roman" w:hAnsi="Times New Roman"/>
          <w:sz w:val="28"/>
          <w:szCs w:val="28"/>
        </w:rPr>
        <w:t xml:space="preserve">В административных зданиях по мере необходимости проводился </w:t>
      </w:r>
      <w:r w:rsidR="000F0E5D">
        <w:rPr>
          <w:rFonts w:ascii="Times New Roman" w:hAnsi="Times New Roman"/>
          <w:sz w:val="28"/>
          <w:szCs w:val="28"/>
        </w:rPr>
        <w:t xml:space="preserve">текущий </w:t>
      </w:r>
      <w:r w:rsidRPr="00843516">
        <w:rPr>
          <w:rFonts w:ascii="Times New Roman" w:hAnsi="Times New Roman"/>
          <w:sz w:val="28"/>
          <w:szCs w:val="28"/>
        </w:rPr>
        <w:t xml:space="preserve">ремонт </w:t>
      </w:r>
      <w:r w:rsidR="006F711D" w:rsidRPr="00843516">
        <w:rPr>
          <w:rFonts w:ascii="Times New Roman" w:hAnsi="Times New Roman"/>
          <w:sz w:val="28"/>
          <w:szCs w:val="28"/>
        </w:rPr>
        <w:t xml:space="preserve">и замена оборудования, </w:t>
      </w:r>
      <w:r w:rsidR="00843516" w:rsidRPr="00843516">
        <w:rPr>
          <w:rFonts w:ascii="Times New Roman" w:hAnsi="Times New Roman"/>
          <w:sz w:val="28"/>
          <w:szCs w:val="28"/>
        </w:rPr>
        <w:t>а также проведе</w:t>
      </w:r>
      <w:r w:rsidR="000F0E5D">
        <w:rPr>
          <w:rFonts w:ascii="Times New Roman" w:hAnsi="Times New Roman"/>
          <w:sz w:val="28"/>
          <w:szCs w:val="28"/>
        </w:rPr>
        <w:t>ны мероприятия согласно паспорту и акту</w:t>
      </w:r>
      <w:r w:rsidR="00843516" w:rsidRPr="00843516">
        <w:rPr>
          <w:rFonts w:ascii="Times New Roman" w:hAnsi="Times New Roman"/>
          <w:sz w:val="28"/>
          <w:szCs w:val="28"/>
        </w:rPr>
        <w:t xml:space="preserve"> готовности к осе</w:t>
      </w:r>
      <w:r w:rsidR="0008432E">
        <w:rPr>
          <w:rFonts w:ascii="Times New Roman" w:hAnsi="Times New Roman"/>
          <w:sz w:val="28"/>
          <w:szCs w:val="28"/>
        </w:rPr>
        <w:t>нне-зимнему сезону 2024-2025</w:t>
      </w:r>
      <w:r w:rsidR="00843516">
        <w:rPr>
          <w:rFonts w:ascii="Times New Roman" w:hAnsi="Times New Roman"/>
          <w:sz w:val="28"/>
          <w:szCs w:val="28"/>
        </w:rPr>
        <w:t xml:space="preserve"> годов.</w:t>
      </w:r>
    </w:p>
    <w:p w:rsidR="00C80E95" w:rsidRPr="00D3751F" w:rsidRDefault="00C80E95" w:rsidP="00EC05E3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843516">
        <w:rPr>
          <w:rFonts w:ascii="Times New Roman" w:hAnsi="Times New Roman"/>
          <w:sz w:val="28"/>
          <w:szCs w:val="28"/>
        </w:rPr>
        <w:t xml:space="preserve">За </w:t>
      </w:r>
      <w:r w:rsidR="00227512" w:rsidRPr="00843516">
        <w:rPr>
          <w:rFonts w:ascii="Times New Roman" w:hAnsi="Times New Roman"/>
          <w:sz w:val="28"/>
          <w:szCs w:val="28"/>
        </w:rPr>
        <w:t>9 месяцев 202</w:t>
      </w:r>
      <w:r w:rsidR="0008432E">
        <w:rPr>
          <w:rFonts w:ascii="Times New Roman" w:hAnsi="Times New Roman"/>
          <w:sz w:val="28"/>
          <w:szCs w:val="28"/>
        </w:rPr>
        <w:t>4</w:t>
      </w:r>
      <w:r w:rsidRPr="00843516">
        <w:rPr>
          <w:rFonts w:ascii="Times New Roman" w:hAnsi="Times New Roman"/>
          <w:sz w:val="28"/>
          <w:szCs w:val="28"/>
        </w:rPr>
        <w:t xml:space="preserve"> год</w:t>
      </w:r>
      <w:r w:rsidR="00227512" w:rsidRPr="00843516">
        <w:rPr>
          <w:rFonts w:ascii="Times New Roman" w:hAnsi="Times New Roman"/>
          <w:sz w:val="28"/>
          <w:szCs w:val="28"/>
        </w:rPr>
        <w:t>а</w:t>
      </w:r>
      <w:r w:rsidRPr="00843516">
        <w:rPr>
          <w:rFonts w:ascii="Times New Roman" w:hAnsi="Times New Roman"/>
          <w:sz w:val="28"/>
          <w:szCs w:val="28"/>
        </w:rPr>
        <w:t xml:space="preserve"> выполнено </w:t>
      </w:r>
      <w:r w:rsidR="00572DC0">
        <w:rPr>
          <w:rFonts w:ascii="Times New Roman" w:hAnsi="Times New Roman"/>
          <w:sz w:val="28"/>
          <w:szCs w:val="28"/>
        </w:rPr>
        <w:t>513</w:t>
      </w:r>
      <w:r w:rsidR="00227512" w:rsidRPr="00843516">
        <w:rPr>
          <w:rFonts w:ascii="Times New Roman" w:hAnsi="Times New Roman"/>
          <w:sz w:val="28"/>
          <w:szCs w:val="28"/>
        </w:rPr>
        <w:t xml:space="preserve"> заявок</w:t>
      </w:r>
      <w:r w:rsidR="00227512">
        <w:rPr>
          <w:rFonts w:ascii="Times New Roman" w:hAnsi="Times New Roman"/>
          <w:sz w:val="28"/>
          <w:szCs w:val="28"/>
        </w:rPr>
        <w:t xml:space="preserve">, поступивших от </w:t>
      </w:r>
      <w:r w:rsidR="003F6C03">
        <w:rPr>
          <w:rFonts w:ascii="Times New Roman" w:hAnsi="Times New Roman"/>
          <w:sz w:val="28"/>
          <w:szCs w:val="28"/>
        </w:rPr>
        <w:t xml:space="preserve">органов </w:t>
      </w:r>
      <w:r w:rsidR="003E2F35">
        <w:rPr>
          <w:rFonts w:ascii="Times New Roman" w:hAnsi="Times New Roman"/>
          <w:sz w:val="28"/>
          <w:szCs w:val="28"/>
        </w:rPr>
        <w:t>А</w:t>
      </w:r>
      <w:r>
        <w:rPr>
          <w:rFonts w:ascii="Times New Roman" w:hAnsi="Times New Roman"/>
          <w:sz w:val="28"/>
          <w:szCs w:val="28"/>
        </w:rPr>
        <w:t>дминист</w:t>
      </w:r>
      <w:r w:rsidR="00F81F64">
        <w:rPr>
          <w:rFonts w:ascii="Times New Roman" w:hAnsi="Times New Roman"/>
          <w:sz w:val="28"/>
          <w:szCs w:val="28"/>
        </w:rPr>
        <w:t>рации Ханты-Мансийского района и</w:t>
      </w:r>
      <w:r>
        <w:rPr>
          <w:rFonts w:ascii="Times New Roman" w:hAnsi="Times New Roman"/>
          <w:sz w:val="28"/>
          <w:szCs w:val="28"/>
        </w:rPr>
        <w:t xml:space="preserve"> муниципальных учреждений</w:t>
      </w:r>
      <w:r w:rsidR="003F6C03">
        <w:rPr>
          <w:rFonts w:ascii="Times New Roman" w:hAnsi="Times New Roman"/>
          <w:sz w:val="28"/>
          <w:szCs w:val="28"/>
        </w:rPr>
        <w:t xml:space="preserve"> Ханты-Мансийского района</w:t>
      </w:r>
      <w:r>
        <w:rPr>
          <w:rFonts w:ascii="Times New Roman" w:hAnsi="Times New Roman"/>
          <w:sz w:val="28"/>
          <w:szCs w:val="28"/>
        </w:rPr>
        <w:t>.</w:t>
      </w:r>
    </w:p>
    <w:p w:rsidR="00C25FC4" w:rsidRPr="00C25FC4" w:rsidRDefault="00C25FC4" w:rsidP="00EC05E3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C25FC4">
        <w:rPr>
          <w:rFonts w:ascii="Times New Roman" w:hAnsi="Times New Roman"/>
          <w:sz w:val="28"/>
          <w:szCs w:val="28"/>
          <w:lang w:eastAsia="en-US"/>
        </w:rPr>
        <w:t xml:space="preserve">За отчетный </w:t>
      </w:r>
      <w:r w:rsidR="00227512">
        <w:rPr>
          <w:rFonts w:ascii="Times New Roman" w:hAnsi="Times New Roman"/>
          <w:sz w:val="28"/>
          <w:szCs w:val="28"/>
          <w:lang w:eastAsia="en-US"/>
        </w:rPr>
        <w:t>период</w:t>
      </w:r>
      <w:r w:rsidRPr="00C25FC4">
        <w:rPr>
          <w:rFonts w:ascii="Times New Roman" w:hAnsi="Times New Roman"/>
          <w:sz w:val="28"/>
          <w:szCs w:val="28"/>
          <w:lang w:eastAsia="en-US"/>
        </w:rPr>
        <w:t xml:space="preserve"> в рамках </w:t>
      </w:r>
      <w:r w:rsidR="00227512">
        <w:rPr>
          <w:rFonts w:ascii="Times New Roman" w:hAnsi="Times New Roman"/>
          <w:sz w:val="28"/>
          <w:szCs w:val="28"/>
          <w:lang w:eastAsia="en-US"/>
        </w:rPr>
        <w:t xml:space="preserve">исполнения </w:t>
      </w:r>
      <w:r w:rsidRPr="00C25FC4">
        <w:rPr>
          <w:rFonts w:ascii="Times New Roman" w:hAnsi="Times New Roman"/>
          <w:sz w:val="28"/>
          <w:szCs w:val="28"/>
          <w:lang w:eastAsia="en-US"/>
        </w:rPr>
        <w:t>данного ме</w:t>
      </w:r>
      <w:r w:rsidR="00E573DF">
        <w:rPr>
          <w:rFonts w:ascii="Times New Roman" w:hAnsi="Times New Roman"/>
          <w:sz w:val="28"/>
          <w:szCs w:val="28"/>
          <w:lang w:eastAsia="en-US"/>
        </w:rPr>
        <w:t>роприятия ежемесячно производила</w:t>
      </w:r>
      <w:r w:rsidRPr="00C25FC4">
        <w:rPr>
          <w:rFonts w:ascii="Times New Roman" w:hAnsi="Times New Roman"/>
          <w:sz w:val="28"/>
          <w:szCs w:val="28"/>
          <w:lang w:eastAsia="en-US"/>
        </w:rPr>
        <w:t xml:space="preserve">сь </w:t>
      </w:r>
      <w:r w:rsidR="00FE5718">
        <w:rPr>
          <w:rFonts w:ascii="Times New Roman" w:hAnsi="Times New Roman"/>
          <w:sz w:val="28"/>
          <w:szCs w:val="28"/>
          <w:lang w:eastAsia="en-US"/>
        </w:rPr>
        <w:t xml:space="preserve">уборка и обслуживание помещений, </w:t>
      </w:r>
      <w:r w:rsidRPr="00C25FC4">
        <w:rPr>
          <w:rFonts w:ascii="Times New Roman" w:hAnsi="Times New Roman"/>
          <w:sz w:val="28"/>
          <w:szCs w:val="28"/>
          <w:lang w:eastAsia="en-US"/>
        </w:rPr>
        <w:t xml:space="preserve">прилегающей территории </w:t>
      </w:r>
      <w:r w:rsidR="00FE5718">
        <w:rPr>
          <w:rFonts w:ascii="Times New Roman" w:hAnsi="Times New Roman"/>
          <w:sz w:val="28"/>
          <w:szCs w:val="28"/>
          <w:lang w:eastAsia="en-US"/>
        </w:rPr>
        <w:lastRenderedPageBreak/>
        <w:t xml:space="preserve">площадью </w:t>
      </w:r>
      <w:r w:rsidRPr="003568D3">
        <w:rPr>
          <w:rFonts w:ascii="Times New Roman" w:hAnsi="Times New Roman"/>
          <w:sz w:val="28"/>
          <w:szCs w:val="28"/>
          <w:lang w:eastAsia="en-US"/>
        </w:rPr>
        <w:t xml:space="preserve">14 828,2 кв. м, исполнение от планового показателя </w:t>
      </w:r>
      <w:r w:rsidR="006F711D" w:rsidRPr="003568D3">
        <w:rPr>
          <w:rFonts w:ascii="Times New Roman" w:hAnsi="Times New Roman"/>
          <w:color w:val="000000"/>
          <w:sz w:val="28"/>
          <w:szCs w:val="28"/>
        </w:rPr>
        <w:t>на 202</w:t>
      </w:r>
      <w:r w:rsidR="0008432E">
        <w:rPr>
          <w:rFonts w:ascii="Times New Roman" w:hAnsi="Times New Roman"/>
          <w:color w:val="000000"/>
          <w:sz w:val="28"/>
          <w:szCs w:val="28"/>
        </w:rPr>
        <w:t>4</w:t>
      </w:r>
      <w:r w:rsidRPr="003568D3">
        <w:rPr>
          <w:rFonts w:ascii="Times New Roman" w:hAnsi="Times New Roman"/>
          <w:color w:val="000000"/>
          <w:sz w:val="28"/>
          <w:szCs w:val="28"/>
        </w:rPr>
        <w:t xml:space="preserve"> год</w:t>
      </w:r>
      <w:r w:rsidR="00C80E95" w:rsidRPr="003568D3">
        <w:rPr>
          <w:rFonts w:ascii="Times New Roman" w:eastAsia="Calibri" w:hAnsi="Times New Roman"/>
          <w:sz w:val="28"/>
          <w:szCs w:val="28"/>
          <w:lang w:eastAsia="en-US"/>
        </w:rPr>
        <w:t xml:space="preserve"> составляет </w:t>
      </w:r>
      <w:r w:rsidR="003568D3" w:rsidRPr="003568D3">
        <w:rPr>
          <w:rFonts w:ascii="Times New Roman" w:eastAsia="Calibri" w:hAnsi="Times New Roman"/>
          <w:sz w:val="28"/>
          <w:szCs w:val="28"/>
          <w:lang w:eastAsia="en-US"/>
        </w:rPr>
        <w:t>75</w:t>
      </w:r>
      <w:r w:rsidRPr="003568D3">
        <w:rPr>
          <w:rFonts w:ascii="Times New Roman" w:hAnsi="Times New Roman"/>
          <w:color w:val="000000"/>
          <w:sz w:val="28"/>
          <w:szCs w:val="28"/>
        </w:rPr>
        <w:t>%.</w:t>
      </w:r>
    </w:p>
    <w:p w:rsidR="00C25FC4" w:rsidRDefault="00C25FC4" w:rsidP="00EC05E3">
      <w:pPr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 w:rsidRPr="00C25FC4">
        <w:rPr>
          <w:rFonts w:ascii="Times New Roman" w:hAnsi="Times New Roman"/>
          <w:sz w:val="28"/>
          <w:szCs w:val="28"/>
        </w:rPr>
        <w:t>В оперативном управлении МКУ «УТО» находитс</w:t>
      </w:r>
      <w:r w:rsidRPr="00506BC5">
        <w:rPr>
          <w:rFonts w:ascii="Times New Roman" w:hAnsi="Times New Roman"/>
          <w:sz w:val="28"/>
          <w:szCs w:val="28"/>
        </w:rPr>
        <w:t>я 1</w:t>
      </w:r>
      <w:r w:rsidR="00E111C3" w:rsidRPr="00506BC5">
        <w:rPr>
          <w:rFonts w:ascii="Times New Roman" w:hAnsi="Times New Roman"/>
          <w:sz w:val="28"/>
          <w:szCs w:val="28"/>
        </w:rPr>
        <w:t>0</w:t>
      </w:r>
      <w:r w:rsidRPr="00506BC5">
        <w:rPr>
          <w:rFonts w:ascii="Times New Roman" w:hAnsi="Times New Roman"/>
          <w:sz w:val="28"/>
          <w:szCs w:val="28"/>
        </w:rPr>
        <w:t xml:space="preserve"> объектов недвижимого имуществ</w:t>
      </w:r>
      <w:r w:rsidR="006F711D" w:rsidRPr="00506BC5">
        <w:rPr>
          <w:rFonts w:ascii="Times New Roman" w:hAnsi="Times New Roman"/>
          <w:sz w:val="28"/>
          <w:szCs w:val="28"/>
        </w:rPr>
        <w:t>а общей площадью 5</w:t>
      </w:r>
      <w:r w:rsidR="00E111C3" w:rsidRPr="00506BC5">
        <w:rPr>
          <w:rFonts w:ascii="Times New Roman" w:hAnsi="Times New Roman"/>
          <w:sz w:val="28"/>
          <w:szCs w:val="28"/>
        </w:rPr>
        <w:t>006</w:t>
      </w:r>
      <w:r w:rsidR="008F5FAF" w:rsidRPr="00506BC5">
        <w:rPr>
          <w:rFonts w:ascii="Times New Roman" w:hAnsi="Times New Roman"/>
          <w:sz w:val="28"/>
          <w:szCs w:val="28"/>
        </w:rPr>
        <w:t>,</w:t>
      </w:r>
      <w:r w:rsidR="00E111C3" w:rsidRPr="00506BC5">
        <w:rPr>
          <w:rFonts w:ascii="Times New Roman" w:hAnsi="Times New Roman"/>
          <w:sz w:val="28"/>
          <w:szCs w:val="28"/>
        </w:rPr>
        <w:t>1</w:t>
      </w:r>
      <w:r w:rsidR="008F5FAF" w:rsidRPr="00506BC5">
        <w:rPr>
          <w:rFonts w:ascii="Times New Roman" w:hAnsi="Times New Roman"/>
          <w:sz w:val="28"/>
          <w:szCs w:val="28"/>
        </w:rPr>
        <w:t xml:space="preserve"> кв.</w:t>
      </w:r>
      <w:r w:rsidR="00245223" w:rsidRPr="00506BC5">
        <w:rPr>
          <w:rFonts w:ascii="Times New Roman" w:hAnsi="Times New Roman"/>
          <w:sz w:val="28"/>
          <w:szCs w:val="28"/>
        </w:rPr>
        <w:t xml:space="preserve"> </w:t>
      </w:r>
      <w:r w:rsidR="008F5FAF" w:rsidRPr="00506BC5">
        <w:rPr>
          <w:rFonts w:ascii="Times New Roman" w:hAnsi="Times New Roman"/>
          <w:sz w:val="28"/>
          <w:szCs w:val="28"/>
        </w:rPr>
        <w:t>м</w:t>
      </w:r>
      <w:r w:rsidR="006F711D" w:rsidRPr="00506BC5">
        <w:rPr>
          <w:rFonts w:ascii="Times New Roman" w:hAnsi="Times New Roman"/>
          <w:sz w:val="28"/>
          <w:szCs w:val="28"/>
        </w:rPr>
        <w:t xml:space="preserve">. </w:t>
      </w:r>
      <w:r w:rsidRPr="00506BC5">
        <w:rPr>
          <w:rFonts w:ascii="Times New Roman" w:eastAsia="Calibri" w:hAnsi="Times New Roman"/>
          <w:sz w:val="28"/>
          <w:szCs w:val="28"/>
          <w:lang w:eastAsia="en-US"/>
        </w:rPr>
        <w:t xml:space="preserve">МКУ «УТО» </w:t>
      </w:r>
      <w:r w:rsidR="008F5FAF" w:rsidRPr="00506BC5">
        <w:rPr>
          <w:rFonts w:ascii="Times New Roman" w:eastAsia="Calibri" w:hAnsi="Times New Roman"/>
          <w:sz w:val="28"/>
          <w:szCs w:val="28"/>
          <w:lang w:eastAsia="en-US"/>
        </w:rPr>
        <w:t xml:space="preserve">организует и </w:t>
      </w:r>
      <w:r w:rsidRPr="00506BC5">
        <w:rPr>
          <w:rFonts w:ascii="Times New Roman" w:eastAsia="Calibri" w:hAnsi="Times New Roman"/>
          <w:sz w:val="28"/>
          <w:szCs w:val="28"/>
          <w:lang w:eastAsia="en-US"/>
        </w:rPr>
        <w:t xml:space="preserve">обеспечивает охрану административных зданий и </w:t>
      </w:r>
      <w:r w:rsidR="008F5FAF" w:rsidRPr="00506BC5">
        <w:rPr>
          <w:rFonts w:ascii="Times New Roman" w:eastAsia="Calibri" w:hAnsi="Times New Roman"/>
          <w:sz w:val="28"/>
          <w:szCs w:val="28"/>
          <w:lang w:eastAsia="en-US"/>
        </w:rPr>
        <w:t>иных имущественных объектов.</w:t>
      </w:r>
      <w:r w:rsidR="00506BC5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506BC5">
        <w:rPr>
          <w:rFonts w:ascii="Times New Roman" w:hAnsi="Times New Roman"/>
          <w:color w:val="000000"/>
          <w:sz w:val="28"/>
          <w:szCs w:val="28"/>
        </w:rPr>
        <w:t xml:space="preserve">Исполнение данного мероприятия за отчетный период в натуральных показателях составляет </w:t>
      </w:r>
      <w:r w:rsidR="00506BC5" w:rsidRPr="00506BC5">
        <w:rPr>
          <w:rFonts w:ascii="Times New Roman" w:hAnsi="Times New Roman"/>
          <w:color w:val="000000"/>
          <w:sz w:val="28"/>
          <w:szCs w:val="28"/>
        </w:rPr>
        <w:t xml:space="preserve">26208 часов </w:t>
      </w:r>
      <w:r w:rsidRPr="00506BC5">
        <w:rPr>
          <w:rFonts w:ascii="Times New Roman" w:hAnsi="Times New Roman"/>
          <w:color w:val="000000"/>
          <w:sz w:val="28"/>
          <w:szCs w:val="28"/>
        </w:rPr>
        <w:t xml:space="preserve">или </w:t>
      </w:r>
      <w:r w:rsidR="00506BC5" w:rsidRPr="00506BC5">
        <w:rPr>
          <w:rFonts w:ascii="Times New Roman" w:hAnsi="Times New Roman"/>
          <w:color w:val="000000"/>
          <w:sz w:val="28"/>
          <w:szCs w:val="28"/>
        </w:rPr>
        <w:t>75</w:t>
      </w:r>
      <w:r w:rsidRPr="00506BC5">
        <w:rPr>
          <w:rFonts w:ascii="Times New Roman" w:hAnsi="Times New Roman"/>
          <w:color w:val="000000"/>
          <w:sz w:val="28"/>
          <w:szCs w:val="28"/>
        </w:rPr>
        <w:t>% от плана на 202</w:t>
      </w:r>
      <w:r w:rsidR="0008432E">
        <w:rPr>
          <w:rFonts w:ascii="Times New Roman" w:hAnsi="Times New Roman"/>
          <w:color w:val="000000"/>
          <w:sz w:val="28"/>
          <w:szCs w:val="28"/>
        </w:rPr>
        <w:t>4</w:t>
      </w:r>
      <w:r w:rsidRPr="00506BC5">
        <w:rPr>
          <w:rFonts w:ascii="Times New Roman" w:hAnsi="Times New Roman"/>
          <w:color w:val="000000"/>
          <w:sz w:val="28"/>
          <w:szCs w:val="28"/>
        </w:rPr>
        <w:t xml:space="preserve"> год.</w:t>
      </w:r>
    </w:p>
    <w:p w:rsidR="00071754" w:rsidRPr="00281384" w:rsidRDefault="006F711D" w:rsidP="00EC05E3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За </w:t>
      </w:r>
      <w:r w:rsidR="00227512">
        <w:rPr>
          <w:rFonts w:ascii="Times New Roman" w:hAnsi="Times New Roman"/>
          <w:color w:val="000000"/>
          <w:sz w:val="28"/>
          <w:szCs w:val="28"/>
        </w:rPr>
        <w:t xml:space="preserve">9 месяцев </w:t>
      </w:r>
      <w:r w:rsidR="006F5198">
        <w:rPr>
          <w:rFonts w:ascii="Times New Roman" w:hAnsi="Times New Roman"/>
          <w:color w:val="000000"/>
          <w:sz w:val="28"/>
          <w:szCs w:val="28"/>
        </w:rPr>
        <w:t>202</w:t>
      </w:r>
      <w:r w:rsidR="0008432E">
        <w:rPr>
          <w:rFonts w:ascii="Times New Roman" w:hAnsi="Times New Roman"/>
          <w:color w:val="000000"/>
          <w:sz w:val="28"/>
          <w:szCs w:val="28"/>
        </w:rPr>
        <w:t>4</w:t>
      </w:r>
      <w:r w:rsidR="006F5198">
        <w:rPr>
          <w:rFonts w:ascii="Times New Roman" w:hAnsi="Times New Roman"/>
          <w:color w:val="000000"/>
          <w:sz w:val="28"/>
          <w:szCs w:val="28"/>
        </w:rPr>
        <w:t xml:space="preserve"> год</w:t>
      </w:r>
      <w:r w:rsidR="00227512">
        <w:rPr>
          <w:rFonts w:ascii="Times New Roman" w:hAnsi="Times New Roman"/>
          <w:color w:val="000000"/>
          <w:sz w:val="28"/>
          <w:szCs w:val="28"/>
        </w:rPr>
        <w:t>а</w:t>
      </w:r>
      <w:r w:rsidR="006F5198">
        <w:rPr>
          <w:rFonts w:ascii="Times New Roman" w:hAnsi="Times New Roman"/>
          <w:color w:val="000000"/>
          <w:sz w:val="28"/>
          <w:szCs w:val="28"/>
        </w:rPr>
        <w:t xml:space="preserve"> от сдачи в аренду помещений и оборудования, находящихся в оперативном управлении МКУ «УТО», в бюджет района поступило </w:t>
      </w:r>
      <w:r w:rsidR="00572DC0">
        <w:rPr>
          <w:rFonts w:ascii="Times New Roman" w:hAnsi="Times New Roman"/>
          <w:color w:val="000000"/>
          <w:sz w:val="28"/>
          <w:szCs w:val="28"/>
        </w:rPr>
        <w:t>316,6</w:t>
      </w:r>
      <w:r w:rsidR="006F5198">
        <w:rPr>
          <w:rFonts w:ascii="Times New Roman" w:hAnsi="Times New Roman"/>
          <w:color w:val="000000"/>
          <w:sz w:val="28"/>
          <w:szCs w:val="28"/>
        </w:rPr>
        <w:t xml:space="preserve"> тыс. рублей.</w:t>
      </w:r>
    </w:p>
    <w:p w:rsidR="00FE5718" w:rsidRPr="00FE5718" w:rsidRDefault="00281384" w:rsidP="00EC05E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Также в</w:t>
      </w:r>
      <w:r w:rsidR="003F6C03">
        <w:rPr>
          <w:rFonts w:ascii="Times New Roman" w:hAnsi="Times New Roman"/>
          <w:sz w:val="28"/>
          <w:szCs w:val="28"/>
        </w:rPr>
        <w:t xml:space="preserve"> рамках данного мероприятия П</w:t>
      </w:r>
      <w:r w:rsidR="00FE5718" w:rsidRPr="00FE5718">
        <w:rPr>
          <w:rFonts w:ascii="Times New Roman" w:hAnsi="Times New Roman"/>
          <w:sz w:val="28"/>
          <w:szCs w:val="28"/>
        </w:rPr>
        <w:t>рограммы учреждение обеспечивает техническое обслуживание и содержание автомо</w:t>
      </w:r>
      <w:r w:rsidR="00483B20">
        <w:rPr>
          <w:rFonts w:ascii="Times New Roman" w:hAnsi="Times New Roman"/>
          <w:sz w:val="28"/>
          <w:szCs w:val="28"/>
        </w:rPr>
        <w:t>бильного и водного транспорта, о</w:t>
      </w:r>
      <w:r w:rsidR="00FE5718" w:rsidRPr="00FE5718">
        <w:rPr>
          <w:rFonts w:ascii="Times New Roman" w:hAnsi="Times New Roman"/>
          <w:sz w:val="28"/>
          <w:szCs w:val="28"/>
        </w:rPr>
        <w:t>существляет обеспечение безопасных условий труда, профилактику производст</w:t>
      </w:r>
      <w:r w:rsidR="003E2F35">
        <w:rPr>
          <w:rFonts w:ascii="Times New Roman" w:hAnsi="Times New Roman"/>
          <w:sz w:val="28"/>
          <w:szCs w:val="28"/>
        </w:rPr>
        <w:t>венного травматизма работников А</w:t>
      </w:r>
      <w:r w:rsidR="00FE5718" w:rsidRPr="00FE5718">
        <w:rPr>
          <w:rFonts w:ascii="Times New Roman" w:hAnsi="Times New Roman"/>
          <w:sz w:val="28"/>
          <w:szCs w:val="28"/>
        </w:rPr>
        <w:t xml:space="preserve">дминистрации </w:t>
      </w:r>
      <w:r w:rsidR="003E2F35">
        <w:rPr>
          <w:rFonts w:ascii="Times New Roman" w:hAnsi="Times New Roman"/>
          <w:sz w:val="28"/>
          <w:szCs w:val="28"/>
        </w:rPr>
        <w:t xml:space="preserve">Ханты-Мансийского </w:t>
      </w:r>
      <w:r w:rsidR="00FE5718" w:rsidRPr="00FE5718">
        <w:rPr>
          <w:rFonts w:ascii="Times New Roman" w:hAnsi="Times New Roman"/>
          <w:sz w:val="28"/>
          <w:szCs w:val="28"/>
        </w:rPr>
        <w:t>района, полноценное техническое обслуживание и бесперебойную работу систем противопожарной защиты учрежд</w:t>
      </w:r>
      <w:r w:rsidR="00483B20">
        <w:rPr>
          <w:rFonts w:ascii="Times New Roman" w:hAnsi="Times New Roman"/>
          <w:sz w:val="28"/>
          <w:szCs w:val="28"/>
        </w:rPr>
        <w:t>ений Ханты-Мансийского района, о</w:t>
      </w:r>
      <w:r w:rsidR="00FE5718" w:rsidRPr="00FE5718">
        <w:rPr>
          <w:rFonts w:ascii="Times New Roman" w:hAnsi="Times New Roman"/>
          <w:sz w:val="28"/>
          <w:szCs w:val="28"/>
        </w:rPr>
        <w:t>беспечивает полноценное техническое обслуживание и бесперебойную работу персональных компьютеров и периферийного оборудования, наполнен</w:t>
      </w:r>
      <w:r w:rsidR="003E2F35">
        <w:rPr>
          <w:rFonts w:ascii="Times New Roman" w:hAnsi="Times New Roman"/>
          <w:sz w:val="28"/>
          <w:szCs w:val="28"/>
        </w:rPr>
        <w:t>ие разделов официального сайта А</w:t>
      </w:r>
      <w:r w:rsidR="00FE5718" w:rsidRPr="00FE5718">
        <w:rPr>
          <w:rFonts w:ascii="Times New Roman" w:hAnsi="Times New Roman"/>
          <w:sz w:val="28"/>
          <w:szCs w:val="28"/>
        </w:rPr>
        <w:t xml:space="preserve">дминистрации </w:t>
      </w:r>
      <w:r w:rsidR="003F6C03">
        <w:rPr>
          <w:rFonts w:ascii="Times New Roman" w:hAnsi="Times New Roman"/>
          <w:sz w:val="28"/>
          <w:szCs w:val="28"/>
        </w:rPr>
        <w:t xml:space="preserve">Ханты-Мансийского </w:t>
      </w:r>
      <w:r w:rsidR="00FE5718" w:rsidRPr="00FE5718">
        <w:rPr>
          <w:rFonts w:ascii="Times New Roman" w:hAnsi="Times New Roman"/>
          <w:sz w:val="28"/>
          <w:szCs w:val="28"/>
        </w:rPr>
        <w:t>района («сельские поселения», «документы», «телефонный справочник»), финансовое обеспечение</w:t>
      </w:r>
      <w:r w:rsidR="00506BC5">
        <w:rPr>
          <w:rFonts w:ascii="Times New Roman" w:hAnsi="Times New Roman"/>
          <w:sz w:val="28"/>
          <w:szCs w:val="28"/>
        </w:rPr>
        <w:t xml:space="preserve"> </w:t>
      </w:r>
      <w:r w:rsidR="00483B20">
        <w:rPr>
          <w:rFonts w:ascii="Times New Roman" w:hAnsi="Times New Roman"/>
          <w:sz w:val="28"/>
          <w:szCs w:val="28"/>
        </w:rPr>
        <w:t>МКУ «УТО</w:t>
      </w:r>
      <w:r w:rsidR="00FE5718" w:rsidRPr="00FE5718">
        <w:rPr>
          <w:rFonts w:ascii="Times New Roman" w:hAnsi="Times New Roman"/>
          <w:sz w:val="28"/>
          <w:szCs w:val="28"/>
        </w:rPr>
        <w:t>».</w:t>
      </w:r>
    </w:p>
    <w:p w:rsidR="00FE5718" w:rsidRDefault="00FE5718" w:rsidP="00EC05E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E5718">
        <w:rPr>
          <w:rFonts w:ascii="Times New Roman" w:hAnsi="Times New Roman"/>
          <w:sz w:val="28"/>
          <w:szCs w:val="28"/>
        </w:rPr>
        <w:t>На реализацию данного мероприятия в 202</w:t>
      </w:r>
      <w:r w:rsidR="0008432E">
        <w:rPr>
          <w:rFonts w:ascii="Times New Roman" w:hAnsi="Times New Roman"/>
          <w:sz w:val="28"/>
          <w:szCs w:val="28"/>
        </w:rPr>
        <w:t>4</w:t>
      </w:r>
      <w:r w:rsidRPr="00FE5718">
        <w:rPr>
          <w:rFonts w:ascii="Times New Roman" w:hAnsi="Times New Roman"/>
          <w:sz w:val="28"/>
          <w:szCs w:val="28"/>
        </w:rPr>
        <w:t xml:space="preserve"> году п</w:t>
      </w:r>
      <w:r w:rsidR="003329A7">
        <w:rPr>
          <w:rFonts w:ascii="Times New Roman" w:hAnsi="Times New Roman"/>
          <w:sz w:val="28"/>
          <w:szCs w:val="28"/>
        </w:rPr>
        <w:t xml:space="preserve">редусмотрены средства в сумме </w:t>
      </w:r>
      <w:r w:rsidR="00EF1210">
        <w:rPr>
          <w:rFonts w:ascii="Times New Roman" w:hAnsi="Times New Roman"/>
          <w:sz w:val="28"/>
          <w:szCs w:val="28"/>
        </w:rPr>
        <w:t>146 837,0</w:t>
      </w:r>
      <w:r w:rsidR="002878DC">
        <w:rPr>
          <w:rFonts w:ascii="Times New Roman" w:hAnsi="Times New Roman"/>
          <w:sz w:val="28"/>
          <w:szCs w:val="28"/>
        </w:rPr>
        <w:t xml:space="preserve"> </w:t>
      </w:r>
      <w:r w:rsidRPr="00FE5718">
        <w:rPr>
          <w:rFonts w:ascii="Times New Roman" w:hAnsi="Times New Roman"/>
          <w:sz w:val="28"/>
          <w:szCs w:val="28"/>
        </w:rPr>
        <w:t>тыс. рублей. За отчетный период кассовое исполнение</w:t>
      </w:r>
      <w:r w:rsidR="00483B20">
        <w:rPr>
          <w:rFonts w:ascii="Times New Roman" w:hAnsi="Times New Roman"/>
          <w:sz w:val="28"/>
          <w:szCs w:val="28"/>
        </w:rPr>
        <w:t xml:space="preserve"> на реализацию мероприятия</w:t>
      </w:r>
      <w:r w:rsidRPr="00FE5718">
        <w:rPr>
          <w:rFonts w:ascii="Times New Roman" w:hAnsi="Times New Roman"/>
          <w:sz w:val="28"/>
          <w:szCs w:val="28"/>
        </w:rPr>
        <w:t xml:space="preserve"> составило</w:t>
      </w:r>
      <w:r w:rsidR="00483B20">
        <w:rPr>
          <w:rFonts w:ascii="Times New Roman" w:hAnsi="Times New Roman"/>
          <w:sz w:val="28"/>
          <w:szCs w:val="28"/>
        </w:rPr>
        <w:t xml:space="preserve"> </w:t>
      </w:r>
      <w:r w:rsidR="00EF1210">
        <w:rPr>
          <w:rFonts w:ascii="Times New Roman" w:hAnsi="Times New Roman"/>
          <w:sz w:val="28"/>
          <w:szCs w:val="28"/>
        </w:rPr>
        <w:t>107 356,4 тыс. рублей или 73,1</w:t>
      </w:r>
      <w:r w:rsidRPr="00FE5718">
        <w:rPr>
          <w:rFonts w:ascii="Times New Roman" w:hAnsi="Times New Roman"/>
          <w:sz w:val="28"/>
          <w:szCs w:val="28"/>
        </w:rPr>
        <w:t>% от</w:t>
      </w:r>
      <w:r>
        <w:rPr>
          <w:rFonts w:ascii="Times New Roman" w:hAnsi="Times New Roman"/>
          <w:sz w:val="28"/>
          <w:szCs w:val="28"/>
        </w:rPr>
        <w:t xml:space="preserve"> плановых асси</w:t>
      </w:r>
      <w:r w:rsidR="008A4CEB">
        <w:rPr>
          <w:rFonts w:ascii="Times New Roman" w:hAnsi="Times New Roman"/>
          <w:sz w:val="28"/>
          <w:szCs w:val="28"/>
        </w:rPr>
        <w:t>г</w:t>
      </w:r>
      <w:r>
        <w:rPr>
          <w:rFonts w:ascii="Times New Roman" w:hAnsi="Times New Roman"/>
          <w:sz w:val="28"/>
          <w:szCs w:val="28"/>
        </w:rPr>
        <w:t>нований.</w:t>
      </w:r>
    </w:p>
    <w:p w:rsidR="008A4CEB" w:rsidRDefault="008A4CEB" w:rsidP="00EC05E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Техническое обслуживание и содержание автомобильного и водного транспорта:</w:t>
      </w:r>
    </w:p>
    <w:p w:rsidR="008A4CEB" w:rsidRDefault="00227512" w:rsidP="00EC05E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06BC5">
        <w:rPr>
          <w:rFonts w:ascii="Times New Roman" w:hAnsi="Times New Roman"/>
          <w:sz w:val="28"/>
          <w:szCs w:val="28"/>
        </w:rPr>
        <w:t xml:space="preserve">По состоянию на </w:t>
      </w:r>
      <w:r w:rsidR="00506BC5" w:rsidRPr="00506BC5">
        <w:rPr>
          <w:rFonts w:ascii="Times New Roman" w:hAnsi="Times New Roman"/>
          <w:sz w:val="28"/>
          <w:szCs w:val="28"/>
        </w:rPr>
        <w:t>отчетную дату</w:t>
      </w:r>
      <w:r w:rsidR="008A4CEB" w:rsidRPr="00506BC5">
        <w:rPr>
          <w:rFonts w:ascii="Times New Roman" w:hAnsi="Times New Roman"/>
          <w:sz w:val="28"/>
          <w:szCs w:val="28"/>
        </w:rPr>
        <w:t xml:space="preserve"> в оперативном у</w:t>
      </w:r>
      <w:r w:rsidR="00506BC5" w:rsidRPr="00506BC5">
        <w:rPr>
          <w:rFonts w:ascii="Times New Roman" w:hAnsi="Times New Roman"/>
          <w:sz w:val="28"/>
          <w:szCs w:val="28"/>
        </w:rPr>
        <w:t>правлении МКУ «УТО» на</w:t>
      </w:r>
      <w:r w:rsidR="00EF1210">
        <w:rPr>
          <w:rFonts w:ascii="Times New Roman" w:hAnsi="Times New Roman"/>
          <w:sz w:val="28"/>
          <w:szCs w:val="28"/>
        </w:rPr>
        <w:t>ходится 23</w:t>
      </w:r>
      <w:r w:rsidR="008A4CEB" w:rsidRPr="00506BC5">
        <w:rPr>
          <w:rFonts w:ascii="Times New Roman" w:hAnsi="Times New Roman"/>
          <w:sz w:val="28"/>
          <w:szCs w:val="28"/>
        </w:rPr>
        <w:t xml:space="preserve"> единиц</w:t>
      </w:r>
      <w:r w:rsidR="00EF1210">
        <w:rPr>
          <w:rFonts w:ascii="Times New Roman" w:hAnsi="Times New Roman"/>
          <w:sz w:val="28"/>
          <w:szCs w:val="28"/>
        </w:rPr>
        <w:t>ы</w:t>
      </w:r>
      <w:r w:rsidR="008A4CEB" w:rsidRPr="00506BC5">
        <w:rPr>
          <w:rFonts w:ascii="Times New Roman" w:hAnsi="Times New Roman"/>
          <w:sz w:val="28"/>
          <w:szCs w:val="28"/>
        </w:rPr>
        <w:t xml:space="preserve"> автотранспорта и </w:t>
      </w:r>
      <w:r w:rsidR="00EF1210">
        <w:rPr>
          <w:rFonts w:ascii="Times New Roman" w:hAnsi="Times New Roman"/>
          <w:sz w:val="28"/>
          <w:szCs w:val="28"/>
        </w:rPr>
        <w:t>4</w:t>
      </w:r>
      <w:r w:rsidR="00F81F64" w:rsidRPr="00506BC5">
        <w:rPr>
          <w:rFonts w:ascii="Times New Roman" w:hAnsi="Times New Roman"/>
          <w:sz w:val="28"/>
          <w:szCs w:val="28"/>
        </w:rPr>
        <w:t xml:space="preserve"> единиц</w:t>
      </w:r>
      <w:r w:rsidR="00EF1210">
        <w:rPr>
          <w:rFonts w:ascii="Times New Roman" w:hAnsi="Times New Roman"/>
          <w:sz w:val="28"/>
          <w:szCs w:val="28"/>
        </w:rPr>
        <w:t>ы</w:t>
      </w:r>
      <w:r w:rsidR="008A4CEB" w:rsidRPr="00506BC5">
        <w:rPr>
          <w:rFonts w:ascii="Times New Roman" w:hAnsi="Times New Roman"/>
          <w:sz w:val="28"/>
          <w:szCs w:val="28"/>
        </w:rPr>
        <w:t xml:space="preserve"> </w:t>
      </w:r>
      <w:r w:rsidR="00572DC0">
        <w:rPr>
          <w:rFonts w:ascii="Times New Roman" w:hAnsi="Times New Roman"/>
          <w:sz w:val="28"/>
          <w:szCs w:val="28"/>
        </w:rPr>
        <w:t>водного транспорта (</w:t>
      </w:r>
      <w:r w:rsidR="00B31EE9" w:rsidRPr="00506BC5">
        <w:rPr>
          <w:rFonts w:ascii="Times New Roman" w:hAnsi="Times New Roman"/>
          <w:sz w:val="28"/>
          <w:szCs w:val="28"/>
        </w:rPr>
        <w:t>катер «Корвет», катер «Салют», м</w:t>
      </w:r>
      <w:r w:rsidR="008A4CEB" w:rsidRPr="00506BC5">
        <w:rPr>
          <w:rFonts w:ascii="Times New Roman" w:hAnsi="Times New Roman"/>
          <w:sz w:val="28"/>
          <w:szCs w:val="28"/>
        </w:rPr>
        <w:t xml:space="preserve">оторная лодка </w:t>
      </w:r>
      <w:r w:rsidR="00B31EE9" w:rsidRPr="00506BC5">
        <w:rPr>
          <w:rFonts w:ascii="Times New Roman" w:hAnsi="Times New Roman"/>
          <w:sz w:val="28"/>
          <w:szCs w:val="28"/>
        </w:rPr>
        <w:t>«</w:t>
      </w:r>
      <w:r w:rsidR="008A4CEB" w:rsidRPr="00506BC5">
        <w:rPr>
          <w:rFonts w:ascii="Times New Roman" w:hAnsi="Times New Roman"/>
          <w:sz w:val="28"/>
          <w:szCs w:val="28"/>
        </w:rPr>
        <w:t>Волжанка 67 Кабин</w:t>
      </w:r>
      <w:r w:rsidR="00B31EE9" w:rsidRPr="00506BC5">
        <w:rPr>
          <w:rFonts w:ascii="Times New Roman" w:hAnsi="Times New Roman"/>
          <w:sz w:val="28"/>
          <w:szCs w:val="28"/>
        </w:rPr>
        <w:t>»</w:t>
      </w:r>
      <w:r w:rsidR="008A4CEB" w:rsidRPr="00506BC5">
        <w:rPr>
          <w:rFonts w:ascii="Times New Roman" w:hAnsi="Times New Roman"/>
          <w:sz w:val="28"/>
          <w:szCs w:val="28"/>
        </w:rPr>
        <w:t xml:space="preserve"> (с лодочным мотором Y</w:t>
      </w:r>
      <w:r w:rsidR="002878DC" w:rsidRPr="00506BC5">
        <w:rPr>
          <w:rFonts w:ascii="Times New Roman" w:hAnsi="Times New Roman"/>
          <w:sz w:val="28"/>
          <w:szCs w:val="28"/>
          <w:lang w:val="en-US"/>
        </w:rPr>
        <w:t>AMAHA</w:t>
      </w:r>
      <w:r w:rsidR="008A4CEB" w:rsidRPr="00506BC5">
        <w:rPr>
          <w:rFonts w:ascii="Times New Roman" w:hAnsi="Times New Roman"/>
          <w:sz w:val="28"/>
          <w:szCs w:val="28"/>
        </w:rPr>
        <w:t xml:space="preserve"> F225), </w:t>
      </w:r>
      <w:r w:rsidR="002878DC" w:rsidRPr="00506BC5">
        <w:rPr>
          <w:rFonts w:ascii="Times New Roman" w:hAnsi="Times New Roman"/>
          <w:sz w:val="28"/>
          <w:szCs w:val="28"/>
        </w:rPr>
        <w:t>моторная лодка Фактория 1000 (с лодочным мотором YAM</w:t>
      </w:r>
      <w:r w:rsidR="002878DC" w:rsidRPr="00506BC5">
        <w:rPr>
          <w:rFonts w:ascii="Times New Roman" w:hAnsi="Times New Roman"/>
          <w:sz w:val="28"/>
          <w:szCs w:val="28"/>
          <w:lang w:val="en-US"/>
        </w:rPr>
        <w:t>A</w:t>
      </w:r>
      <w:r w:rsidR="002878DC" w:rsidRPr="00506BC5">
        <w:rPr>
          <w:rFonts w:ascii="Times New Roman" w:hAnsi="Times New Roman"/>
          <w:sz w:val="28"/>
          <w:szCs w:val="28"/>
        </w:rPr>
        <w:t xml:space="preserve">HA </w:t>
      </w:r>
      <w:r w:rsidR="002878DC" w:rsidRPr="00506BC5">
        <w:rPr>
          <w:rFonts w:ascii="Times New Roman" w:hAnsi="Times New Roman"/>
          <w:sz w:val="28"/>
          <w:szCs w:val="28"/>
          <w:lang w:val="en-US"/>
        </w:rPr>
        <w:t>F</w:t>
      </w:r>
      <w:r w:rsidR="002878DC" w:rsidRPr="00506BC5">
        <w:rPr>
          <w:rFonts w:ascii="Times New Roman" w:hAnsi="Times New Roman"/>
          <w:sz w:val="28"/>
          <w:szCs w:val="28"/>
        </w:rPr>
        <w:t>300</w:t>
      </w:r>
      <w:r w:rsidR="002878DC" w:rsidRPr="00506BC5">
        <w:rPr>
          <w:rFonts w:ascii="Times New Roman" w:hAnsi="Times New Roman"/>
          <w:sz w:val="28"/>
          <w:szCs w:val="28"/>
          <w:lang w:val="en-US"/>
        </w:rPr>
        <w:t>BETU</w:t>
      </w:r>
      <w:r w:rsidR="00F81F64" w:rsidRPr="00506BC5">
        <w:rPr>
          <w:rFonts w:ascii="Times New Roman" w:hAnsi="Times New Roman"/>
          <w:sz w:val="28"/>
          <w:szCs w:val="28"/>
        </w:rPr>
        <w:t>)</w:t>
      </w:r>
      <w:r w:rsidR="002878DC" w:rsidRPr="00506BC5">
        <w:rPr>
          <w:rFonts w:ascii="Times New Roman" w:hAnsi="Times New Roman"/>
          <w:sz w:val="28"/>
          <w:szCs w:val="28"/>
        </w:rPr>
        <w:t>.</w:t>
      </w:r>
    </w:p>
    <w:p w:rsidR="002878DC" w:rsidRDefault="00227512" w:rsidP="00EC05E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Наличие в оперативном управлении </w:t>
      </w:r>
      <w:r w:rsidR="002878DC">
        <w:rPr>
          <w:rFonts w:ascii="Times New Roman" w:hAnsi="Times New Roman"/>
          <w:sz w:val="28"/>
          <w:szCs w:val="28"/>
        </w:rPr>
        <w:t xml:space="preserve">водного транспорта </w:t>
      </w:r>
      <w:r>
        <w:rPr>
          <w:rFonts w:ascii="Times New Roman" w:hAnsi="Times New Roman"/>
          <w:sz w:val="28"/>
          <w:szCs w:val="28"/>
        </w:rPr>
        <w:t>позволяет решать следующие задачи</w:t>
      </w:r>
      <w:r w:rsidR="002878DC">
        <w:rPr>
          <w:rFonts w:ascii="Times New Roman" w:hAnsi="Times New Roman"/>
          <w:sz w:val="28"/>
          <w:szCs w:val="28"/>
        </w:rPr>
        <w:t>:</w:t>
      </w:r>
    </w:p>
    <w:p w:rsidR="002878DC" w:rsidRDefault="002878DC" w:rsidP="00EC05E3">
      <w:pPr>
        <w:spacing w:after="0" w:line="240" w:lineRule="auto"/>
        <w:ind w:firstLine="708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1) доставка в труднодоступные населенные пункты габаритных грузов водным транспортом (лестниц, лесов, мачт и т.д.), для о</w:t>
      </w:r>
      <w:r w:rsidR="00F81F64">
        <w:rPr>
          <w:rFonts w:ascii="Times New Roman" w:hAnsi="Times New Roman"/>
          <w:bCs/>
          <w:sz w:val="28"/>
          <w:szCs w:val="28"/>
        </w:rPr>
        <w:t xml:space="preserve">беспечения выполнения условий </w:t>
      </w:r>
      <w:r>
        <w:rPr>
          <w:rFonts w:ascii="Times New Roman" w:hAnsi="Times New Roman"/>
          <w:bCs/>
          <w:sz w:val="28"/>
          <w:szCs w:val="28"/>
        </w:rPr>
        <w:t>заключенных договоров на обслуживание охранно-пожарной сигнализации и систем видеонаблюдения;</w:t>
      </w:r>
    </w:p>
    <w:p w:rsidR="002878DC" w:rsidRDefault="002878DC" w:rsidP="00EC05E3">
      <w:pPr>
        <w:spacing w:after="0" w:line="240" w:lineRule="auto"/>
        <w:ind w:firstLine="708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2) обеспечение избирательных участков средствами для голосования (кабинки, рамки металлоискателя и т.д.)</w:t>
      </w:r>
      <w:r w:rsidRPr="002F0CAF">
        <w:rPr>
          <w:rFonts w:ascii="Times New Roman" w:hAnsi="Times New Roman"/>
          <w:bCs/>
          <w:sz w:val="28"/>
          <w:szCs w:val="28"/>
        </w:rPr>
        <w:t xml:space="preserve"> </w:t>
      </w:r>
      <w:r w:rsidR="00483B20">
        <w:rPr>
          <w:rFonts w:ascii="Times New Roman" w:hAnsi="Times New Roman"/>
          <w:bCs/>
          <w:sz w:val="28"/>
          <w:szCs w:val="28"/>
        </w:rPr>
        <w:t>в</w:t>
      </w:r>
      <w:r>
        <w:rPr>
          <w:rFonts w:ascii="Times New Roman" w:hAnsi="Times New Roman"/>
          <w:bCs/>
          <w:sz w:val="28"/>
          <w:szCs w:val="28"/>
        </w:rPr>
        <w:t xml:space="preserve"> период проведения и подготовки выборов различных уровней;</w:t>
      </w:r>
    </w:p>
    <w:p w:rsidR="002878DC" w:rsidRDefault="002878DC" w:rsidP="00EC05E3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3) осуществление перевозки и транспортировки останков тел умерших (погибших) в специализированные медицинские учреждения для проведения экспертизы, в</w:t>
      </w:r>
      <w:r w:rsidR="00483B20">
        <w:rPr>
          <w:rFonts w:ascii="Times New Roman" w:hAnsi="Times New Roman"/>
          <w:sz w:val="28"/>
          <w:szCs w:val="28"/>
        </w:rPr>
        <w:t xml:space="preserve"> соответствии с Уставом МКУ «УТО»</w:t>
      </w:r>
      <w:r>
        <w:rPr>
          <w:rFonts w:ascii="Times New Roman" w:hAnsi="Times New Roman"/>
          <w:sz w:val="28"/>
          <w:szCs w:val="28"/>
        </w:rPr>
        <w:t>;</w:t>
      </w:r>
    </w:p>
    <w:p w:rsidR="002878DC" w:rsidRDefault="002878DC" w:rsidP="00EC05E3">
      <w:pPr>
        <w:spacing w:after="0" w:line="240" w:lineRule="auto"/>
        <w:ind w:firstLine="708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lastRenderedPageBreak/>
        <w:t>4) возможность оперативного осуществления доставки в сельские поселения инвентаря, мешков для укрепления дамб в период паводка и т.д.</w:t>
      </w:r>
    </w:p>
    <w:p w:rsidR="008A4CEB" w:rsidRPr="008A4CEB" w:rsidRDefault="008A4CEB" w:rsidP="00EC05E3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/>
          <w:sz w:val="26"/>
          <w:szCs w:val="26"/>
        </w:rPr>
      </w:pPr>
      <w:r w:rsidRPr="008A4CEB">
        <w:rPr>
          <w:rFonts w:ascii="Times New Roman" w:hAnsi="Times New Roman"/>
          <w:sz w:val="28"/>
          <w:szCs w:val="28"/>
        </w:rPr>
        <w:t>За отчетный период а</w:t>
      </w:r>
      <w:r w:rsidRPr="008A4CEB">
        <w:rPr>
          <w:rFonts w:ascii="Times New Roman" w:hAnsi="Times New Roman"/>
          <w:color w:val="000000"/>
          <w:sz w:val="28"/>
          <w:szCs w:val="28"/>
        </w:rPr>
        <w:t>втомобильным и водным транспортом исполнено</w:t>
      </w:r>
      <w:r w:rsidR="003329A7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F1210">
        <w:rPr>
          <w:rFonts w:ascii="Times New Roman" w:hAnsi="Times New Roman"/>
          <w:color w:val="000000"/>
          <w:sz w:val="28"/>
          <w:szCs w:val="28"/>
        </w:rPr>
        <w:t>3309</w:t>
      </w:r>
      <w:r w:rsidR="002878DC">
        <w:rPr>
          <w:rFonts w:ascii="Times New Roman" w:hAnsi="Times New Roman"/>
          <w:sz w:val="28"/>
          <w:szCs w:val="28"/>
        </w:rPr>
        <w:t xml:space="preserve"> заявок</w:t>
      </w:r>
      <w:r w:rsidRPr="008A4CEB">
        <w:rPr>
          <w:rFonts w:ascii="Times New Roman" w:hAnsi="Times New Roman"/>
          <w:sz w:val="28"/>
          <w:szCs w:val="28"/>
        </w:rPr>
        <w:t xml:space="preserve"> от органов местного самоуправления района. </w:t>
      </w:r>
      <w:r w:rsidRPr="008A4CEB">
        <w:rPr>
          <w:rFonts w:ascii="Times New Roman" w:hAnsi="Times New Roman"/>
          <w:color w:val="000000"/>
          <w:sz w:val="28"/>
          <w:szCs w:val="28"/>
        </w:rPr>
        <w:t xml:space="preserve">Исполнение мероприятия в натуральных показателях по автомобильному транспорту составляет </w:t>
      </w:r>
      <w:r w:rsidR="00EF1210">
        <w:rPr>
          <w:rFonts w:ascii="Times New Roman" w:hAnsi="Times New Roman"/>
          <w:color w:val="000000"/>
          <w:sz w:val="28"/>
          <w:szCs w:val="28"/>
        </w:rPr>
        <w:t>475,5</w:t>
      </w:r>
      <w:r w:rsidRPr="008A4CEB">
        <w:rPr>
          <w:rFonts w:ascii="Times New Roman" w:hAnsi="Times New Roman"/>
          <w:color w:val="000000"/>
          <w:sz w:val="28"/>
          <w:szCs w:val="28"/>
        </w:rPr>
        <w:t xml:space="preserve"> тыс. км, по водному транспорту </w:t>
      </w:r>
      <w:r w:rsidR="00EF1210">
        <w:rPr>
          <w:rFonts w:ascii="Times New Roman" w:hAnsi="Times New Roman"/>
          <w:color w:val="000000"/>
          <w:sz w:val="28"/>
          <w:szCs w:val="28"/>
        </w:rPr>
        <w:t>517,9</w:t>
      </w:r>
      <w:r w:rsidRPr="008A4CEB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r w:rsidRPr="008A4CEB">
        <w:rPr>
          <w:rFonts w:ascii="Times New Roman" w:hAnsi="Times New Roman"/>
          <w:color w:val="000000"/>
          <w:sz w:val="28"/>
          <w:szCs w:val="28"/>
        </w:rPr>
        <w:t>мото</w:t>
      </w:r>
      <w:proofErr w:type="spellEnd"/>
      <w:r w:rsidRPr="008A4CEB">
        <w:rPr>
          <w:rFonts w:ascii="Times New Roman" w:hAnsi="Times New Roman"/>
          <w:color w:val="000000"/>
          <w:sz w:val="28"/>
          <w:szCs w:val="28"/>
        </w:rPr>
        <w:t>-часа. Аварийные ситуации по вине водителей МКУ «УТО» за отчетный период отсутствуют</w:t>
      </w:r>
      <w:r w:rsidR="002878DC">
        <w:rPr>
          <w:rFonts w:ascii="Times New Roman" w:hAnsi="Times New Roman"/>
          <w:color w:val="000000"/>
          <w:sz w:val="28"/>
          <w:szCs w:val="28"/>
        </w:rPr>
        <w:t>.</w:t>
      </w:r>
    </w:p>
    <w:p w:rsidR="00875F13" w:rsidRDefault="00875F13" w:rsidP="00EC05E3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 w:rsidRPr="00875F13">
        <w:rPr>
          <w:rFonts w:ascii="Times New Roman" w:hAnsi="Times New Roman"/>
          <w:color w:val="000000"/>
          <w:sz w:val="28"/>
          <w:szCs w:val="28"/>
        </w:rPr>
        <w:t>В текущем периоде</w:t>
      </w:r>
      <w:r>
        <w:rPr>
          <w:rFonts w:ascii="Times New Roman" w:hAnsi="Times New Roman"/>
          <w:color w:val="000000"/>
          <w:sz w:val="28"/>
          <w:szCs w:val="28"/>
        </w:rPr>
        <w:t>, в соответствии с графиком</w:t>
      </w:r>
      <w:r w:rsidRPr="00875F13">
        <w:rPr>
          <w:rFonts w:ascii="Times New Roman" w:hAnsi="Times New Roman"/>
          <w:color w:val="000000"/>
          <w:sz w:val="28"/>
          <w:szCs w:val="28"/>
        </w:rPr>
        <w:t xml:space="preserve">, осуществлялась перевозка специалистов для обслуживания населения в </w:t>
      </w:r>
      <w:r>
        <w:rPr>
          <w:rFonts w:ascii="Times New Roman" w:hAnsi="Times New Roman"/>
          <w:color w:val="000000"/>
          <w:sz w:val="28"/>
          <w:szCs w:val="28"/>
        </w:rPr>
        <w:t>«Многофункциональном центре</w:t>
      </w:r>
      <w:r w:rsidRPr="00875F13">
        <w:rPr>
          <w:rFonts w:ascii="Times New Roman" w:hAnsi="Times New Roman"/>
          <w:color w:val="000000"/>
          <w:sz w:val="28"/>
          <w:szCs w:val="28"/>
        </w:rPr>
        <w:t xml:space="preserve"> предоставления государственных и муниципальных услуг Югры». </w:t>
      </w:r>
    </w:p>
    <w:p w:rsidR="002878DC" w:rsidRPr="00506BC5" w:rsidRDefault="00506BC5" w:rsidP="00EC05E3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  <w:lang w:eastAsia="en-US"/>
        </w:rPr>
        <w:t>Учреждением осуществляется о</w:t>
      </w:r>
      <w:r w:rsidR="008A4CEB" w:rsidRPr="00BC0FC1">
        <w:rPr>
          <w:rFonts w:ascii="Times New Roman" w:eastAsia="Calibri" w:hAnsi="Times New Roman"/>
          <w:sz w:val="28"/>
          <w:szCs w:val="28"/>
          <w:lang w:eastAsia="en-US"/>
        </w:rPr>
        <w:t>беспечение</w:t>
      </w:r>
      <w:r w:rsidR="008A4CEB" w:rsidRPr="00BC0FC1">
        <w:rPr>
          <w:rFonts w:ascii="Times New Roman" w:hAnsi="Times New Roman"/>
          <w:color w:val="000000"/>
          <w:sz w:val="28"/>
          <w:szCs w:val="28"/>
        </w:rPr>
        <w:t xml:space="preserve"> безопасных условий труда и профилактика производственного травматизма и профессиональных заболеваний работников органов местного самоуправления</w:t>
      </w:r>
      <w:r w:rsidR="00C073EF">
        <w:rPr>
          <w:rFonts w:ascii="Times New Roman" w:hAnsi="Times New Roman"/>
          <w:color w:val="000000"/>
          <w:sz w:val="28"/>
          <w:szCs w:val="28"/>
        </w:rPr>
        <w:t xml:space="preserve"> Ханты-М</w:t>
      </w:r>
      <w:r w:rsidR="003F6C03">
        <w:rPr>
          <w:rFonts w:ascii="Times New Roman" w:hAnsi="Times New Roman"/>
          <w:color w:val="000000"/>
          <w:sz w:val="28"/>
          <w:szCs w:val="28"/>
        </w:rPr>
        <w:t>ансийского района</w:t>
      </w:r>
      <w:r>
        <w:rPr>
          <w:rFonts w:ascii="Times New Roman" w:hAnsi="Times New Roman"/>
          <w:sz w:val="28"/>
          <w:szCs w:val="28"/>
        </w:rPr>
        <w:t xml:space="preserve">, проводятся </w:t>
      </w:r>
      <w:r w:rsidRPr="00506BC5">
        <w:rPr>
          <w:rFonts w:ascii="Times New Roman" w:eastAsia="Calibri" w:hAnsi="Times New Roman"/>
          <w:sz w:val="28"/>
          <w:szCs w:val="28"/>
          <w:lang w:eastAsia="en-US"/>
        </w:rPr>
        <w:t>инструктажи</w:t>
      </w:r>
      <w:r w:rsidR="002878DC" w:rsidRPr="00506BC5">
        <w:rPr>
          <w:rFonts w:ascii="Times New Roman" w:eastAsia="Calibri" w:hAnsi="Times New Roman"/>
          <w:sz w:val="28"/>
          <w:szCs w:val="28"/>
          <w:lang w:eastAsia="en-US"/>
        </w:rPr>
        <w:t xml:space="preserve"> по категориям и видам работ (базовые инструктажи по охране труда, повторные инструктажи по охран</w:t>
      </w:r>
      <w:r w:rsidR="00C80E95" w:rsidRPr="00506BC5">
        <w:rPr>
          <w:rFonts w:ascii="Times New Roman" w:eastAsia="Calibri" w:hAnsi="Times New Roman"/>
          <w:sz w:val="28"/>
          <w:szCs w:val="28"/>
          <w:lang w:eastAsia="en-US"/>
        </w:rPr>
        <w:t>е труда, пожарной безопасности)</w:t>
      </w:r>
      <w:r w:rsidRPr="00506BC5">
        <w:rPr>
          <w:rFonts w:ascii="Times New Roman" w:hAnsi="Times New Roman"/>
          <w:color w:val="000000"/>
          <w:sz w:val="28"/>
          <w:szCs w:val="28"/>
        </w:rPr>
        <w:t>, проводятся</w:t>
      </w:r>
      <w:r w:rsidR="00633078" w:rsidRPr="00506BC5">
        <w:rPr>
          <w:rFonts w:ascii="Times New Roman" w:hAnsi="Times New Roman"/>
          <w:color w:val="000000"/>
          <w:sz w:val="28"/>
          <w:szCs w:val="28"/>
        </w:rPr>
        <w:t xml:space="preserve"> обязательные периодические медицинские осмотры для сотрудников МКУ «УТО»</w:t>
      </w:r>
      <w:r w:rsidRPr="00506BC5">
        <w:rPr>
          <w:rFonts w:ascii="Times New Roman" w:hAnsi="Times New Roman"/>
          <w:color w:val="000000"/>
          <w:sz w:val="28"/>
          <w:szCs w:val="28"/>
        </w:rPr>
        <w:t>, в том числе</w:t>
      </w:r>
      <w:r w:rsidR="00633078" w:rsidRPr="00506BC5">
        <w:rPr>
          <w:rFonts w:ascii="Times New Roman" w:hAnsi="Times New Roman"/>
          <w:color w:val="000000"/>
          <w:sz w:val="28"/>
          <w:szCs w:val="28"/>
        </w:rPr>
        <w:t xml:space="preserve"> из числа водительского и электротехни</w:t>
      </w:r>
      <w:r w:rsidRPr="00506BC5">
        <w:rPr>
          <w:rFonts w:ascii="Times New Roman" w:hAnsi="Times New Roman"/>
          <w:color w:val="000000"/>
          <w:sz w:val="28"/>
          <w:szCs w:val="28"/>
        </w:rPr>
        <w:t>ческого персонала.</w:t>
      </w:r>
      <w:r w:rsidR="00EF1210">
        <w:rPr>
          <w:rFonts w:ascii="Times New Roman" w:hAnsi="Times New Roman"/>
          <w:color w:val="000000"/>
          <w:sz w:val="28"/>
          <w:szCs w:val="28"/>
        </w:rPr>
        <w:t xml:space="preserve"> За отчетный период проведено 485 инструктажей различного уровня.</w:t>
      </w:r>
    </w:p>
    <w:p w:rsidR="002878DC" w:rsidRPr="00940167" w:rsidRDefault="002878DC" w:rsidP="00EC05E3">
      <w:pPr>
        <w:spacing w:after="0" w:line="240" w:lineRule="auto"/>
        <w:ind w:firstLine="708"/>
        <w:contextualSpacing/>
        <w:jc w:val="both"/>
        <w:rPr>
          <w:rFonts w:ascii="Times New Roman" w:hAnsi="Times New Roman"/>
          <w:color w:val="000000"/>
          <w:sz w:val="28"/>
          <w:szCs w:val="28"/>
        </w:rPr>
      </w:pPr>
      <w:r w:rsidRPr="00BC0FC1">
        <w:rPr>
          <w:rFonts w:ascii="Times New Roman" w:hAnsi="Times New Roman"/>
          <w:color w:val="000000"/>
          <w:sz w:val="28"/>
          <w:szCs w:val="28"/>
        </w:rPr>
        <w:t>У</w:t>
      </w:r>
      <w:r w:rsidRPr="00BC0FC1">
        <w:rPr>
          <w:rFonts w:ascii="Times New Roman" w:hAnsi="Times New Roman"/>
          <w:sz w:val="28"/>
          <w:szCs w:val="28"/>
        </w:rPr>
        <w:t>чреждение</w:t>
      </w:r>
      <w:r w:rsidRPr="00BC0FC1">
        <w:rPr>
          <w:sz w:val="28"/>
          <w:szCs w:val="28"/>
        </w:rPr>
        <w:t xml:space="preserve"> </w:t>
      </w:r>
      <w:r w:rsidRPr="00BC0FC1">
        <w:rPr>
          <w:rFonts w:ascii="Times New Roman" w:hAnsi="Times New Roman"/>
          <w:sz w:val="28"/>
          <w:szCs w:val="28"/>
        </w:rPr>
        <w:t xml:space="preserve">обеспечивает полноценное техническое обслуживание и обеспечение бесперебойной работы систем противопожарной защиты учреждений </w:t>
      </w:r>
      <w:r w:rsidRPr="00940167">
        <w:rPr>
          <w:rFonts w:ascii="Times New Roman" w:hAnsi="Times New Roman"/>
          <w:sz w:val="28"/>
          <w:szCs w:val="28"/>
        </w:rPr>
        <w:t>Ханты-Мансийского района</w:t>
      </w:r>
    </w:p>
    <w:p w:rsidR="00940167" w:rsidRPr="00940167" w:rsidRDefault="00940167" w:rsidP="00EC05E3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940167">
        <w:rPr>
          <w:rFonts w:ascii="Times New Roman" w:hAnsi="Times New Roman"/>
          <w:sz w:val="28"/>
          <w:szCs w:val="28"/>
        </w:rPr>
        <w:t>За отчетный период учреждением проводилось плановое ежемесячное обслуживание охранно-пожарной сигнализаци</w:t>
      </w:r>
      <w:r w:rsidR="00467F90">
        <w:rPr>
          <w:rFonts w:ascii="Times New Roman" w:hAnsi="Times New Roman"/>
          <w:sz w:val="28"/>
          <w:szCs w:val="28"/>
        </w:rPr>
        <w:t>и и электрооборудования в образовательных учреждениях</w:t>
      </w:r>
      <w:r w:rsidRPr="00940167">
        <w:rPr>
          <w:rFonts w:ascii="Times New Roman" w:hAnsi="Times New Roman"/>
          <w:sz w:val="28"/>
          <w:szCs w:val="28"/>
        </w:rPr>
        <w:t xml:space="preserve"> Ханты-Мансийского</w:t>
      </w:r>
      <w:r w:rsidR="00C97BA0">
        <w:rPr>
          <w:rFonts w:ascii="Times New Roman" w:hAnsi="Times New Roman"/>
          <w:sz w:val="28"/>
          <w:szCs w:val="28"/>
        </w:rPr>
        <w:t xml:space="preserve"> района</w:t>
      </w:r>
      <w:r w:rsidR="009250DC">
        <w:rPr>
          <w:rFonts w:ascii="Times New Roman" w:hAnsi="Times New Roman"/>
          <w:sz w:val="28"/>
          <w:szCs w:val="28"/>
        </w:rPr>
        <w:t xml:space="preserve">, </w:t>
      </w:r>
      <w:r w:rsidR="00A06BF2">
        <w:rPr>
          <w:rFonts w:ascii="Times New Roman" w:hAnsi="Times New Roman"/>
          <w:sz w:val="28"/>
          <w:szCs w:val="28"/>
        </w:rPr>
        <w:t>проведение плановых (осенних) испытаний внутреннего противопо</w:t>
      </w:r>
      <w:r w:rsidR="009250DC">
        <w:rPr>
          <w:rFonts w:ascii="Times New Roman" w:hAnsi="Times New Roman"/>
          <w:sz w:val="28"/>
          <w:szCs w:val="28"/>
        </w:rPr>
        <w:t>жарного водопровода на объектах, о</w:t>
      </w:r>
      <w:r w:rsidR="00467F90">
        <w:rPr>
          <w:rFonts w:ascii="Times New Roman" w:hAnsi="Times New Roman"/>
          <w:sz w:val="28"/>
          <w:szCs w:val="28"/>
        </w:rPr>
        <w:t>существлялась п</w:t>
      </w:r>
      <w:r w:rsidRPr="00940167">
        <w:rPr>
          <w:rFonts w:ascii="Times New Roman" w:hAnsi="Times New Roman"/>
          <w:sz w:val="28"/>
          <w:szCs w:val="28"/>
        </w:rPr>
        <w:t xml:space="preserve">одготовка избирательных участков </w:t>
      </w:r>
      <w:r w:rsidR="00EF1210">
        <w:rPr>
          <w:rFonts w:ascii="Times New Roman" w:hAnsi="Times New Roman"/>
          <w:sz w:val="28"/>
          <w:szCs w:val="28"/>
        </w:rPr>
        <w:t>к Единому дню голосования в 2024</w:t>
      </w:r>
      <w:r w:rsidR="00A06BF2">
        <w:rPr>
          <w:rFonts w:ascii="Times New Roman" w:hAnsi="Times New Roman"/>
          <w:sz w:val="28"/>
          <w:szCs w:val="28"/>
        </w:rPr>
        <w:t xml:space="preserve"> году (о</w:t>
      </w:r>
      <w:r w:rsidRPr="00940167">
        <w:rPr>
          <w:rFonts w:ascii="Times New Roman" w:hAnsi="Times New Roman"/>
          <w:sz w:val="28"/>
          <w:szCs w:val="28"/>
        </w:rPr>
        <w:t>борудование избирательных участков системами видеонаблюдения).</w:t>
      </w:r>
    </w:p>
    <w:p w:rsidR="00F26961" w:rsidRPr="00940167" w:rsidRDefault="00916856" w:rsidP="00EC05E3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течение 9 месяцев 202</w:t>
      </w:r>
      <w:r w:rsidR="0008432E">
        <w:rPr>
          <w:rFonts w:ascii="Times New Roman" w:hAnsi="Times New Roman"/>
          <w:sz w:val="28"/>
          <w:szCs w:val="28"/>
        </w:rPr>
        <w:t>4</w:t>
      </w:r>
      <w:r>
        <w:rPr>
          <w:rFonts w:ascii="Times New Roman" w:hAnsi="Times New Roman"/>
          <w:sz w:val="28"/>
          <w:szCs w:val="28"/>
        </w:rPr>
        <w:t xml:space="preserve"> года</w:t>
      </w:r>
      <w:r w:rsidR="002878DC" w:rsidRPr="00BC0FC1">
        <w:rPr>
          <w:rFonts w:ascii="Times New Roman" w:hAnsi="Times New Roman"/>
          <w:sz w:val="28"/>
          <w:szCs w:val="28"/>
        </w:rPr>
        <w:t xml:space="preserve"> отделом </w:t>
      </w:r>
      <w:r w:rsidR="002878DC" w:rsidRPr="00BC0FC1">
        <w:rPr>
          <w:rFonts w:ascii="Times New Roman" w:hAnsi="Times New Roman"/>
          <w:color w:val="000000"/>
          <w:sz w:val="28"/>
          <w:szCs w:val="28"/>
        </w:rPr>
        <w:t xml:space="preserve">охранно-пожарной сигнализации на платной основе </w:t>
      </w:r>
      <w:r w:rsidR="002878DC" w:rsidRPr="00BC0FC1">
        <w:rPr>
          <w:rFonts w:ascii="Times New Roman" w:hAnsi="Times New Roman"/>
          <w:sz w:val="28"/>
          <w:szCs w:val="28"/>
        </w:rPr>
        <w:t xml:space="preserve">проводилось </w:t>
      </w:r>
      <w:r w:rsidR="002878DC" w:rsidRPr="00BC0FC1">
        <w:rPr>
          <w:rFonts w:ascii="Times New Roman" w:hAnsi="Times New Roman"/>
          <w:color w:val="000000"/>
          <w:sz w:val="28"/>
          <w:szCs w:val="28"/>
        </w:rPr>
        <w:t xml:space="preserve">техническое обслуживание и ремонт систем охранно-пожарной сигнализации на </w:t>
      </w:r>
      <w:r w:rsidR="002878DC" w:rsidRPr="00940167">
        <w:rPr>
          <w:rFonts w:ascii="Times New Roman" w:hAnsi="Times New Roman"/>
          <w:color w:val="000000"/>
          <w:sz w:val="28"/>
          <w:szCs w:val="28"/>
        </w:rPr>
        <w:t xml:space="preserve">объектах Ханты-Мансийского района, </w:t>
      </w:r>
      <w:r w:rsidR="002878DC" w:rsidRPr="00940167">
        <w:rPr>
          <w:rFonts w:ascii="Times New Roman" w:hAnsi="Times New Roman"/>
          <w:sz w:val="28"/>
          <w:szCs w:val="28"/>
        </w:rPr>
        <w:t xml:space="preserve">в доход бюджета </w:t>
      </w:r>
      <w:r w:rsidR="00940167">
        <w:rPr>
          <w:rFonts w:ascii="Times New Roman" w:hAnsi="Times New Roman"/>
          <w:sz w:val="28"/>
          <w:szCs w:val="28"/>
        </w:rPr>
        <w:t>района поступило</w:t>
      </w:r>
      <w:r w:rsidR="002878DC" w:rsidRPr="00940167">
        <w:rPr>
          <w:rFonts w:ascii="Times New Roman" w:hAnsi="Times New Roman"/>
          <w:sz w:val="28"/>
          <w:szCs w:val="28"/>
        </w:rPr>
        <w:t xml:space="preserve"> </w:t>
      </w:r>
      <w:r w:rsidR="00EF1210">
        <w:rPr>
          <w:rFonts w:ascii="Times New Roman" w:hAnsi="Times New Roman"/>
          <w:sz w:val="28"/>
          <w:szCs w:val="28"/>
        </w:rPr>
        <w:t>1 875,3</w:t>
      </w:r>
      <w:r w:rsidR="002878DC" w:rsidRPr="00940167">
        <w:rPr>
          <w:rFonts w:ascii="Times New Roman" w:hAnsi="Times New Roman"/>
          <w:sz w:val="28"/>
          <w:szCs w:val="28"/>
        </w:rPr>
        <w:t xml:space="preserve"> тыс. рублей от оказания платных услуг.</w:t>
      </w:r>
    </w:p>
    <w:p w:rsidR="00BC0FC1" w:rsidRDefault="00BC0FC1" w:rsidP="00EC05E3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Ж</w:t>
      </w:r>
      <w:r w:rsidRPr="006F5198">
        <w:rPr>
          <w:rFonts w:ascii="Times New Roman" w:hAnsi="Times New Roman"/>
          <w:sz w:val="28"/>
          <w:szCs w:val="28"/>
        </w:rPr>
        <w:t>алоб</w:t>
      </w:r>
      <w:r>
        <w:rPr>
          <w:rFonts w:ascii="Times New Roman" w:hAnsi="Times New Roman"/>
          <w:sz w:val="28"/>
          <w:szCs w:val="28"/>
        </w:rPr>
        <w:t>ы</w:t>
      </w:r>
      <w:r w:rsidRPr="006F5198">
        <w:rPr>
          <w:rFonts w:ascii="Times New Roman" w:hAnsi="Times New Roman"/>
          <w:sz w:val="28"/>
          <w:szCs w:val="28"/>
        </w:rPr>
        <w:t xml:space="preserve"> со стороны органов местного самоуправления на качество организационно-технического обеспечения потребителей услуг за текущий период</w:t>
      </w:r>
      <w:r>
        <w:rPr>
          <w:rFonts w:ascii="Times New Roman" w:hAnsi="Times New Roman"/>
          <w:sz w:val="28"/>
          <w:szCs w:val="28"/>
        </w:rPr>
        <w:t xml:space="preserve"> отсутствуют</w:t>
      </w:r>
      <w:r w:rsidRPr="006F5198">
        <w:rPr>
          <w:rFonts w:ascii="Times New Roman" w:hAnsi="Times New Roman"/>
          <w:sz w:val="28"/>
          <w:szCs w:val="28"/>
        </w:rPr>
        <w:t>.</w:t>
      </w:r>
    </w:p>
    <w:p w:rsidR="00F22317" w:rsidRPr="00F22317" w:rsidRDefault="00F22317" w:rsidP="00EC05E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22317">
        <w:rPr>
          <w:rFonts w:ascii="Times New Roman" w:hAnsi="Times New Roman"/>
          <w:sz w:val="28"/>
          <w:szCs w:val="28"/>
        </w:rPr>
        <w:t>Результатом реализации мероприятия являются два целевых показателя:</w:t>
      </w:r>
    </w:p>
    <w:p w:rsidR="00F22317" w:rsidRPr="00F22317" w:rsidRDefault="00F22317" w:rsidP="00EC05E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22317">
        <w:rPr>
          <w:rFonts w:ascii="Times New Roman" w:hAnsi="Times New Roman"/>
          <w:sz w:val="28"/>
          <w:szCs w:val="28"/>
        </w:rPr>
        <w:t>Достижение уровня исполнения расходных обязательств за отчетный финансовый год, утвержденных решением о бюджете Ханты-Мансийского района, при плановом значении показателя 97%, фактическое значение на отчетную дату – 96%.</w:t>
      </w:r>
    </w:p>
    <w:p w:rsidR="00F22317" w:rsidRDefault="00F22317" w:rsidP="00EC05E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22317">
        <w:rPr>
          <w:rFonts w:ascii="Times New Roman" w:hAnsi="Times New Roman"/>
          <w:sz w:val="28"/>
          <w:szCs w:val="28"/>
        </w:rPr>
        <w:t xml:space="preserve">Соответствие объема финансового обеспечения, отраженного </w:t>
      </w:r>
      <w:r>
        <w:rPr>
          <w:rFonts w:ascii="Times New Roman" w:hAnsi="Times New Roman"/>
          <w:sz w:val="28"/>
          <w:szCs w:val="28"/>
        </w:rPr>
        <w:t>в плане муниципальных закупок, у</w:t>
      </w:r>
      <w:r w:rsidRPr="00F22317">
        <w:rPr>
          <w:rFonts w:ascii="Times New Roman" w:hAnsi="Times New Roman"/>
          <w:sz w:val="28"/>
          <w:szCs w:val="28"/>
        </w:rPr>
        <w:t xml:space="preserve">твержденному объему бюджетных ассигнований для осуществления закупок на очередной финансовый год и плановый период, при </w:t>
      </w:r>
      <w:r w:rsidRPr="00F22317">
        <w:rPr>
          <w:rFonts w:ascii="Times New Roman" w:hAnsi="Times New Roman"/>
          <w:sz w:val="28"/>
          <w:szCs w:val="28"/>
        </w:rPr>
        <w:lastRenderedPageBreak/>
        <w:t>плановом значении показателя 97%, фактическое значение на отчетную дату – 96%.</w:t>
      </w:r>
    </w:p>
    <w:p w:rsidR="00BD3F45" w:rsidRDefault="003F6C03" w:rsidP="00EC05E3">
      <w:pPr>
        <w:pStyle w:val="11"/>
        <w:numPr>
          <w:ilvl w:val="0"/>
          <w:numId w:val="0"/>
        </w:numPr>
        <w:tabs>
          <w:tab w:val="clear" w:pos="284"/>
          <w:tab w:val="left" w:pos="-2127"/>
        </w:tabs>
        <w:jc w:val="both"/>
        <w:rPr>
          <w:szCs w:val="28"/>
        </w:rPr>
      </w:pPr>
      <w:r>
        <w:rPr>
          <w:szCs w:val="28"/>
        </w:rPr>
        <w:tab/>
      </w:r>
      <w:r w:rsidR="000747AA" w:rsidRPr="00C6246C">
        <w:rPr>
          <w:szCs w:val="28"/>
        </w:rPr>
        <w:t>Основное мероприятие 4.</w:t>
      </w:r>
      <w:r w:rsidR="009C259F" w:rsidRPr="009C259F">
        <w:rPr>
          <w:szCs w:val="28"/>
        </w:rPr>
        <w:t xml:space="preserve"> </w:t>
      </w:r>
      <w:r w:rsidR="009C259F" w:rsidRPr="008A3678">
        <w:rPr>
          <w:szCs w:val="28"/>
        </w:rPr>
        <w:t>Обеспечение выполнения отдельных государственных полномочий</w:t>
      </w:r>
    </w:p>
    <w:p w:rsidR="00D54576" w:rsidRPr="00D54576" w:rsidRDefault="00D54576" w:rsidP="00EC05E3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D54576">
        <w:rPr>
          <w:rFonts w:ascii="Times New Roman" w:hAnsi="Times New Roman"/>
          <w:sz w:val="28"/>
          <w:szCs w:val="28"/>
        </w:rPr>
        <w:t>Мероприятие осуществляется посредством предоставления субвенции на реализацию переданных полномочий, которые используются на финансовое, материально-техническое обеспечение сотрудников, осуществляющих государственную регистрацию актов гражданского состояния.</w:t>
      </w:r>
    </w:p>
    <w:p w:rsidR="004F5E4B" w:rsidRDefault="00D54576" w:rsidP="00EC05E3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proofErr w:type="gramStart"/>
      <w:r w:rsidRPr="00D54576">
        <w:rPr>
          <w:rFonts w:ascii="Times New Roman" w:hAnsi="Times New Roman"/>
          <w:sz w:val="28"/>
          <w:szCs w:val="28"/>
        </w:rPr>
        <w:t xml:space="preserve">В соответствии с </w:t>
      </w:r>
      <w:r w:rsidR="00E573DF">
        <w:rPr>
          <w:rFonts w:ascii="Times New Roman" w:hAnsi="Times New Roman"/>
          <w:sz w:val="28"/>
          <w:szCs w:val="28"/>
        </w:rPr>
        <w:t>З</w:t>
      </w:r>
      <w:r w:rsidR="00F15158">
        <w:rPr>
          <w:rFonts w:ascii="Times New Roman" w:hAnsi="Times New Roman"/>
          <w:sz w:val="28"/>
          <w:szCs w:val="28"/>
        </w:rPr>
        <w:t>аконом Ханты-Мансийского автономного округа – Югры от 30.09.2008</w:t>
      </w:r>
      <w:r w:rsidRPr="00D54576">
        <w:rPr>
          <w:rFonts w:ascii="Times New Roman" w:hAnsi="Times New Roman"/>
          <w:sz w:val="28"/>
          <w:szCs w:val="28"/>
        </w:rPr>
        <w:t xml:space="preserve"> № 91-оз</w:t>
      </w:r>
      <w:r w:rsidR="00F15158">
        <w:rPr>
          <w:rFonts w:ascii="Times New Roman" w:hAnsi="Times New Roman"/>
          <w:sz w:val="28"/>
          <w:szCs w:val="28"/>
        </w:rPr>
        <w:t xml:space="preserve"> «О наделении органов местного самоуправления муниципальных образований Ханты-Мансийского автономного округа – Югры отдельными государственными полномочиями в сфере государственной регистрации актов гражданского состояния»</w:t>
      </w:r>
      <w:r w:rsidRPr="00D54576">
        <w:rPr>
          <w:rFonts w:ascii="Times New Roman" w:hAnsi="Times New Roman"/>
          <w:sz w:val="28"/>
          <w:szCs w:val="28"/>
        </w:rPr>
        <w:t xml:space="preserve"> </w:t>
      </w:r>
      <w:r w:rsidR="004F5E4B">
        <w:rPr>
          <w:rFonts w:ascii="Times New Roman" w:hAnsi="Times New Roman"/>
          <w:sz w:val="28"/>
          <w:szCs w:val="28"/>
        </w:rPr>
        <w:t>в</w:t>
      </w:r>
      <w:r w:rsidR="004F5E4B" w:rsidRPr="00B1508F">
        <w:rPr>
          <w:rFonts w:ascii="Times New Roman" w:hAnsi="Times New Roman"/>
          <w:sz w:val="28"/>
          <w:szCs w:val="28"/>
        </w:rPr>
        <w:t xml:space="preserve"> 202</w:t>
      </w:r>
      <w:r w:rsidR="0008432E">
        <w:rPr>
          <w:rFonts w:ascii="Times New Roman" w:hAnsi="Times New Roman"/>
          <w:sz w:val="28"/>
          <w:szCs w:val="28"/>
        </w:rPr>
        <w:t>4</w:t>
      </w:r>
      <w:r w:rsidR="004F5E4B" w:rsidRPr="00D54576">
        <w:rPr>
          <w:rFonts w:ascii="Times New Roman" w:hAnsi="Times New Roman"/>
          <w:sz w:val="28"/>
          <w:szCs w:val="28"/>
        </w:rPr>
        <w:t xml:space="preserve"> год</w:t>
      </w:r>
      <w:r w:rsidR="004F5E4B">
        <w:rPr>
          <w:rFonts w:ascii="Times New Roman" w:hAnsi="Times New Roman"/>
          <w:sz w:val="28"/>
          <w:szCs w:val="28"/>
        </w:rPr>
        <w:t>у</w:t>
      </w:r>
      <w:r w:rsidR="004F5E4B" w:rsidRPr="00D54576">
        <w:rPr>
          <w:rFonts w:ascii="Times New Roman" w:hAnsi="Times New Roman"/>
          <w:sz w:val="28"/>
          <w:szCs w:val="28"/>
        </w:rPr>
        <w:t xml:space="preserve"> объем средств на исполнени</w:t>
      </w:r>
      <w:r w:rsidR="004F5E4B">
        <w:rPr>
          <w:rFonts w:ascii="Times New Roman" w:hAnsi="Times New Roman"/>
          <w:sz w:val="28"/>
          <w:szCs w:val="28"/>
        </w:rPr>
        <w:t>е переданных полномочий составляет</w:t>
      </w:r>
      <w:r w:rsidR="00A06BF2">
        <w:rPr>
          <w:rFonts w:ascii="Times New Roman" w:hAnsi="Times New Roman"/>
          <w:sz w:val="28"/>
          <w:szCs w:val="28"/>
        </w:rPr>
        <w:t xml:space="preserve"> 4 869,2</w:t>
      </w:r>
      <w:r w:rsidR="004F5E4B" w:rsidRPr="00D54576">
        <w:rPr>
          <w:rFonts w:ascii="Times New Roman" w:hAnsi="Times New Roman"/>
          <w:sz w:val="28"/>
          <w:szCs w:val="28"/>
        </w:rPr>
        <w:t xml:space="preserve"> тыс. рублей, в том числе средства федерального бюджета –</w:t>
      </w:r>
      <w:r w:rsidR="00A06BF2">
        <w:rPr>
          <w:rFonts w:ascii="Times New Roman" w:hAnsi="Times New Roman"/>
          <w:sz w:val="28"/>
          <w:szCs w:val="28"/>
        </w:rPr>
        <w:t xml:space="preserve"> 3 340,5</w:t>
      </w:r>
      <w:r w:rsidR="004F5E4B">
        <w:rPr>
          <w:rFonts w:ascii="Times New Roman" w:hAnsi="Times New Roman"/>
          <w:sz w:val="28"/>
          <w:szCs w:val="28"/>
        </w:rPr>
        <w:t xml:space="preserve"> </w:t>
      </w:r>
      <w:r w:rsidR="00A06BF2">
        <w:rPr>
          <w:rFonts w:ascii="Times New Roman" w:hAnsi="Times New Roman"/>
          <w:sz w:val="28"/>
          <w:szCs w:val="28"/>
        </w:rPr>
        <w:t>тыс. рублей, регионального</w:t>
      </w:r>
      <w:r w:rsidR="004F5E4B" w:rsidRPr="00D54576">
        <w:rPr>
          <w:rFonts w:ascii="Times New Roman" w:hAnsi="Times New Roman"/>
          <w:sz w:val="28"/>
          <w:szCs w:val="28"/>
        </w:rPr>
        <w:t xml:space="preserve"> бюджета –</w:t>
      </w:r>
      <w:r w:rsidR="00A06BF2">
        <w:rPr>
          <w:rFonts w:ascii="Times New Roman" w:hAnsi="Times New Roman"/>
          <w:sz w:val="28"/>
          <w:szCs w:val="28"/>
        </w:rPr>
        <w:t>1 528,7</w:t>
      </w:r>
      <w:proofErr w:type="gramEnd"/>
      <w:r w:rsidR="004F5E4B">
        <w:rPr>
          <w:rFonts w:ascii="Times New Roman" w:hAnsi="Times New Roman"/>
          <w:sz w:val="28"/>
          <w:szCs w:val="28"/>
        </w:rPr>
        <w:t xml:space="preserve"> тыс. рублей.</w:t>
      </w:r>
    </w:p>
    <w:p w:rsidR="00D54576" w:rsidRPr="00D54576" w:rsidRDefault="004F5E4B" w:rsidP="00EC05E3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proofErr w:type="gramStart"/>
      <w:r w:rsidRPr="00A06BF2">
        <w:rPr>
          <w:rFonts w:ascii="Times New Roman" w:hAnsi="Times New Roman"/>
          <w:sz w:val="28"/>
          <w:szCs w:val="28"/>
        </w:rPr>
        <w:t>В сельские поселения Ханты-Ма</w:t>
      </w:r>
      <w:r w:rsidR="00467F90">
        <w:rPr>
          <w:rFonts w:ascii="Times New Roman" w:hAnsi="Times New Roman"/>
          <w:sz w:val="28"/>
          <w:szCs w:val="28"/>
        </w:rPr>
        <w:t xml:space="preserve">нсийского района, в том числе сельское поселение </w:t>
      </w:r>
      <w:proofErr w:type="spellStart"/>
      <w:r w:rsidR="00467F90">
        <w:rPr>
          <w:rFonts w:ascii="Times New Roman" w:hAnsi="Times New Roman"/>
          <w:sz w:val="28"/>
          <w:szCs w:val="28"/>
        </w:rPr>
        <w:t>Выкатной</w:t>
      </w:r>
      <w:proofErr w:type="spellEnd"/>
      <w:r w:rsidR="00467F90">
        <w:rPr>
          <w:rFonts w:ascii="Times New Roman" w:hAnsi="Times New Roman"/>
          <w:sz w:val="28"/>
          <w:szCs w:val="28"/>
        </w:rPr>
        <w:t xml:space="preserve">, сельское поселение </w:t>
      </w:r>
      <w:proofErr w:type="spellStart"/>
      <w:r w:rsidR="00467F90">
        <w:rPr>
          <w:rFonts w:ascii="Times New Roman" w:hAnsi="Times New Roman"/>
          <w:sz w:val="28"/>
          <w:szCs w:val="28"/>
        </w:rPr>
        <w:t>Горноправдинск</w:t>
      </w:r>
      <w:proofErr w:type="spellEnd"/>
      <w:r w:rsidR="00467F90">
        <w:rPr>
          <w:rFonts w:ascii="Times New Roman" w:hAnsi="Times New Roman"/>
          <w:sz w:val="28"/>
          <w:szCs w:val="28"/>
        </w:rPr>
        <w:t xml:space="preserve">, сельское поселение Красноленинский, сельское поселение </w:t>
      </w:r>
      <w:proofErr w:type="spellStart"/>
      <w:r w:rsidR="00467F90">
        <w:rPr>
          <w:rFonts w:ascii="Times New Roman" w:hAnsi="Times New Roman"/>
          <w:sz w:val="28"/>
          <w:szCs w:val="28"/>
        </w:rPr>
        <w:t>Луговской</w:t>
      </w:r>
      <w:proofErr w:type="spellEnd"/>
      <w:r w:rsidR="00467F90">
        <w:rPr>
          <w:rFonts w:ascii="Times New Roman" w:hAnsi="Times New Roman"/>
          <w:sz w:val="28"/>
          <w:szCs w:val="28"/>
        </w:rPr>
        <w:t>, сельское поселение</w:t>
      </w:r>
      <w:r w:rsidRPr="00A06BF2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A06BF2">
        <w:rPr>
          <w:rFonts w:ascii="Times New Roman" w:hAnsi="Times New Roman"/>
          <w:sz w:val="28"/>
          <w:szCs w:val="28"/>
        </w:rPr>
        <w:t>Селиярово</w:t>
      </w:r>
      <w:proofErr w:type="spellEnd"/>
      <w:r w:rsidRPr="00A06BF2">
        <w:rPr>
          <w:rFonts w:ascii="Times New Roman" w:hAnsi="Times New Roman"/>
          <w:sz w:val="28"/>
          <w:szCs w:val="28"/>
        </w:rPr>
        <w:t xml:space="preserve">, </w:t>
      </w:r>
      <w:r w:rsidR="00467F90">
        <w:rPr>
          <w:rFonts w:ascii="Times New Roman" w:hAnsi="Times New Roman"/>
          <w:sz w:val="28"/>
          <w:szCs w:val="28"/>
        </w:rPr>
        <w:t>сельское поселение Сибирский, сельское поселение</w:t>
      </w:r>
      <w:r w:rsidRPr="00A06BF2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A06BF2">
        <w:rPr>
          <w:rFonts w:ascii="Times New Roman" w:hAnsi="Times New Roman"/>
          <w:sz w:val="28"/>
          <w:szCs w:val="28"/>
        </w:rPr>
        <w:t>Нялинское</w:t>
      </w:r>
      <w:proofErr w:type="spellEnd"/>
      <w:r w:rsidR="0072366D">
        <w:rPr>
          <w:rFonts w:ascii="Times New Roman" w:hAnsi="Times New Roman"/>
          <w:sz w:val="28"/>
          <w:szCs w:val="28"/>
        </w:rPr>
        <w:t>,</w:t>
      </w:r>
      <w:r w:rsidRPr="00A06BF2">
        <w:rPr>
          <w:rFonts w:ascii="Times New Roman" w:hAnsi="Times New Roman"/>
          <w:sz w:val="28"/>
          <w:szCs w:val="28"/>
        </w:rPr>
        <w:t xml:space="preserve"> направлены </w:t>
      </w:r>
      <w:r w:rsidR="00D54576" w:rsidRPr="00A06BF2">
        <w:rPr>
          <w:rFonts w:ascii="Times New Roman" w:hAnsi="Times New Roman"/>
          <w:sz w:val="28"/>
          <w:szCs w:val="28"/>
        </w:rPr>
        <w:t xml:space="preserve">средства федерального бюджета в сумме </w:t>
      </w:r>
      <w:r w:rsidR="00A06BF2" w:rsidRPr="00A06BF2">
        <w:rPr>
          <w:rFonts w:ascii="Times New Roman" w:hAnsi="Times New Roman"/>
          <w:sz w:val="28"/>
          <w:szCs w:val="28"/>
        </w:rPr>
        <w:t>234,9</w:t>
      </w:r>
      <w:r w:rsidR="00D54576" w:rsidRPr="00A06BF2">
        <w:rPr>
          <w:rFonts w:ascii="Times New Roman" w:hAnsi="Times New Roman"/>
          <w:sz w:val="28"/>
          <w:szCs w:val="28"/>
        </w:rPr>
        <w:t xml:space="preserve"> тыс. рублей и средс</w:t>
      </w:r>
      <w:r w:rsidR="00A06BF2" w:rsidRPr="00A06BF2">
        <w:rPr>
          <w:rFonts w:ascii="Times New Roman" w:hAnsi="Times New Roman"/>
          <w:sz w:val="28"/>
          <w:szCs w:val="28"/>
        </w:rPr>
        <w:t xml:space="preserve">тва </w:t>
      </w:r>
      <w:r w:rsidR="00467F90">
        <w:rPr>
          <w:rFonts w:ascii="Times New Roman" w:hAnsi="Times New Roman"/>
          <w:sz w:val="28"/>
          <w:szCs w:val="28"/>
        </w:rPr>
        <w:t xml:space="preserve">регионального </w:t>
      </w:r>
      <w:r w:rsidR="00A06BF2" w:rsidRPr="00A06BF2">
        <w:rPr>
          <w:rFonts w:ascii="Times New Roman" w:hAnsi="Times New Roman"/>
          <w:sz w:val="28"/>
          <w:szCs w:val="28"/>
        </w:rPr>
        <w:t>бюджета в сумме 107,6</w:t>
      </w:r>
      <w:r w:rsidR="00FB4974">
        <w:rPr>
          <w:rFonts w:ascii="Times New Roman" w:hAnsi="Times New Roman"/>
          <w:sz w:val="28"/>
          <w:szCs w:val="28"/>
        </w:rPr>
        <w:t>,</w:t>
      </w:r>
      <w:r w:rsidRPr="00A06BF2">
        <w:rPr>
          <w:rFonts w:ascii="Times New Roman" w:hAnsi="Times New Roman"/>
          <w:sz w:val="28"/>
          <w:szCs w:val="28"/>
        </w:rPr>
        <w:t xml:space="preserve"> тыс. рублей.</w:t>
      </w:r>
      <w:proofErr w:type="gramEnd"/>
      <w:r w:rsidR="00D54576" w:rsidRPr="00A06BF2">
        <w:rPr>
          <w:rFonts w:ascii="Times New Roman" w:hAnsi="Times New Roman"/>
          <w:sz w:val="28"/>
          <w:szCs w:val="28"/>
        </w:rPr>
        <w:t xml:space="preserve"> Исполнение по мероприятию в сельских поселениях на 01.</w:t>
      </w:r>
      <w:r w:rsidR="003648C9" w:rsidRPr="00A06BF2">
        <w:rPr>
          <w:rFonts w:ascii="Times New Roman" w:hAnsi="Times New Roman"/>
          <w:sz w:val="28"/>
          <w:szCs w:val="28"/>
        </w:rPr>
        <w:t>10.202</w:t>
      </w:r>
      <w:r w:rsidR="0008432E" w:rsidRPr="00A06BF2">
        <w:rPr>
          <w:rFonts w:ascii="Times New Roman" w:hAnsi="Times New Roman"/>
          <w:sz w:val="28"/>
          <w:szCs w:val="28"/>
        </w:rPr>
        <w:t>4</w:t>
      </w:r>
      <w:r w:rsidR="00A06BF2" w:rsidRPr="00A06BF2">
        <w:rPr>
          <w:rFonts w:ascii="Times New Roman" w:hAnsi="Times New Roman"/>
          <w:sz w:val="28"/>
          <w:szCs w:val="28"/>
        </w:rPr>
        <w:t xml:space="preserve"> – 55,5</w:t>
      </w:r>
      <w:r w:rsidR="00D54576" w:rsidRPr="00A06BF2">
        <w:rPr>
          <w:rFonts w:ascii="Times New Roman" w:hAnsi="Times New Roman"/>
          <w:sz w:val="28"/>
          <w:szCs w:val="28"/>
        </w:rPr>
        <w:t>%.</w:t>
      </w:r>
      <w:r w:rsidR="00D54576" w:rsidRPr="00D54576">
        <w:rPr>
          <w:rFonts w:ascii="Times New Roman" w:hAnsi="Times New Roman"/>
          <w:sz w:val="28"/>
          <w:szCs w:val="28"/>
        </w:rPr>
        <w:t xml:space="preserve"> </w:t>
      </w:r>
    </w:p>
    <w:p w:rsidR="00D54576" w:rsidRPr="00D54576" w:rsidRDefault="00D54576" w:rsidP="00EC05E3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D54576">
        <w:rPr>
          <w:rFonts w:ascii="Times New Roman" w:hAnsi="Times New Roman"/>
          <w:sz w:val="28"/>
          <w:szCs w:val="28"/>
        </w:rPr>
        <w:t xml:space="preserve">На содержание отдела ЗАГС </w:t>
      </w:r>
      <w:r w:rsidR="00467F90">
        <w:rPr>
          <w:rFonts w:ascii="Times New Roman" w:hAnsi="Times New Roman"/>
          <w:sz w:val="28"/>
          <w:szCs w:val="28"/>
        </w:rPr>
        <w:t>А</w:t>
      </w:r>
      <w:r w:rsidR="00F15158">
        <w:rPr>
          <w:rFonts w:ascii="Times New Roman" w:hAnsi="Times New Roman"/>
          <w:sz w:val="28"/>
          <w:szCs w:val="28"/>
        </w:rPr>
        <w:t xml:space="preserve">дминистрации Ханты-Мансийского района </w:t>
      </w:r>
      <w:r w:rsidR="003648C9">
        <w:rPr>
          <w:rFonts w:ascii="Times New Roman" w:hAnsi="Times New Roman"/>
          <w:sz w:val="28"/>
          <w:szCs w:val="28"/>
        </w:rPr>
        <w:t>исполнение за отчетный период составляет</w:t>
      </w:r>
      <w:r w:rsidR="004F5E4B">
        <w:rPr>
          <w:rFonts w:ascii="Times New Roman" w:hAnsi="Times New Roman"/>
          <w:sz w:val="28"/>
          <w:szCs w:val="28"/>
        </w:rPr>
        <w:t xml:space="preserve"> </w:t>
      </w:r>
      <w:r w:rsidR="00A06BF2">
        <w:rPr>
          <w:rFonts w:ascii="Times New Roman" w:hAnsi="Times New Roman"/>
          <w:sz w:val="28"/>
          <w:szCs w:val="28"/>
        </w:rPr>
        <w:t>3 174,1</w:t>
      </w:r>
      <w:r w:rsidRPr="00D54576">
        <w:rPr>
          <w:rFonts w:ascii="Times New Roman" w:hAnsi="Times New Roman"/>
          <w:sz w:val="28"/>
          <w:szCs w:val="28"/>
        </w:rPr>
        <w:t xml:space="preserve"> тыс. рублей</w:t>
      </w:r>
      <w:r w:rsidR="003648C9">
        <w:rPr>
          <w:rFonts w:ascii="Times New Roman" w:hAnsi="Times New Roman"/>
          <w:sz w:val="28"/>
          <w:szCs w:val="28"/>
        </w:rPr>
        <w:t>,</w:t>
      </w:r>
      <w:r w:rsidRPr="00D54576">
        <w:rPr>
          <w:rFonts w:ascii="Times New Roman" w:hAnsi="Times New Roman"/>
          <w:sz w:val="28"/>
          <w:szCs w:val="28"/>
        </w:rPr>
        <w:t xml:space="preserve"> при плановой сумме бюджетных ассигнований </w:t>
      </w:r>
      <w:r w:rsidR="003648C9">
        <w:rPr>
          <w:rFonts w:ascii="Times New Roman" w:hAnsi="Times New Roman"/>
          <w:sz w:val="28"/>
          <w:szCs w:val="28"/>
        </w:rPr>
        <w:t>на 202</w:t>
      </w:r>
      <w:r w:rsidR="0008432E">
        <w:rPr>
          <w:rFonts w:ascii="Times New Roman" w:hAnsi="Times New Roman"/>
          <w:sz w:val="28"/>
          <w:szCs w:val="28"/>
        </w:rPr>
        <w:t>4</w:t>
      </w:r>
      <w:r w:rsidR="009D7BE4">
        <w:rPr>
          <w:rFonts w:ascii="Times New Roman" w:hAnsi="Times New Roman"/>
          <w:sz w:val="28"/>
          <w:szCs w:val="28"/>
        </w:rPr>
        <w:t xml:space="preserve"> год – </w:t>
      </w:r>
      <w:r w:rsidR="00467F90">
        <w:rPr>
          <w:rFonts w:ascii="Times New Roman" w:hAnsi="Times New Roman"/>
          <w:sz w:val="28"/>
          <w:szCs w:val="28"/>
        </w:rPr>
        <w:t>4 526</w:t>
      </w:r>
      <w:r w:rsidR="00A06BF2">
        <w:rPr>
          <w:rFonts w:ascii="Times New Roman" w:hAnsi="Times New Roman"/>
          <w:sz w:val="28"/>
          <w:szCs w:val="28"/>
        </w:rPr>
        <w:t>,7</w:t>
      </w:r>
      <w:r w:rsidR="003329A7">
        <w:rPr>
          <w:rFonts w:ascii="Times New Roman" w:hAnsi="Times New Roman"/>
          <w:sz w:val="28"/>
          <w:szCs w:val="28"/>
        </w:rPr>
        <w:t xml:space="preserve"> тыс. рублей</w:t>
      </w:r>
      <w:r w:rsidR="003648C9">
        <w:rPr>
          <w:rFonts w:ascii="Times New Roman" w:hAnsi="Times New Roman"/>
          <w:sz w:val="28"/>
          <w:szCs w:val="28"/>
        </w:rPr>
        <w:t xml:space="preserve"> или 70</w:t>
      </w:r>
      <w:r w:rsidR="00A06BF2">
        <w:rPr>
          <w:rFonts w:ascii="Times New Roman" w:hAnsi="Times New Roman"/>
          <w:sz w:val="28"/>
          <w:szCs w:val="28"/>
        </w:rPr>
        <w:t>,1</w:t>
      </w:r>
      <w:r w:rsidRPr="00D54576">
        <w:rPr>
          <w:rFonts w:ascii="Times New Roman" w:hAnsi="Times New Roman"/>
          <w:sz w:val="28"/>
          <w:szCs w:val="28"/>
        </w:rPr>
        <w:t>%</w:t>
      </w:r>
      <w:r w:rsidR="003648C9">
        <w:rPr>
          <w:rFonts w:ascii="Times New Roman" w:hAnsi="Times New Roman"/>
          <w:sz w:val="28"/>
          <w:szCs w:val="28"/>
        </w:rPr>
        <w:t>.</w:t>
      </w:r>
    </w:p>
    <w:p w:rsidR="00F22317" w:rsidRPr="00D54576" w:rsidRDefault="00D54576" w:rsidP="00EC05E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 w:rsidRPr="00D54576">
        <w:rPr>
          <w:rFonts w:ascii="Times New Roman" w:hAnsi="Times New Roman"/>
          <w:sz w:val="28"/>
          <w:szCs w:val="28"/>
        </w:rPr>
        <w:t>В рамках реализации переданных полномочий по государственной регистрации актов гражданского состояния на от</w:t>
      </w:r>
      <w:r w:rsidR="00A06BF2">
        <w:rPr>
          <w:rFonts w:ascii="Times New Roman" w:hAnsi="Times New Roman"/>
          <w:sz w:val="28"/>
          <w:szCs w:val="28"/>
        </w:rPr>
        <w:t>четную дату зарегистрировано</w:t>
      </w:r>
      <w:r w:rsidR="003329A7">
        <w:rPr>
          <w:rFonts w:ascii="Times New Roman" w:hAnsi="Times New Roman"/>
          <w:sz w:val="28"/>
          <w:szCs w:val="28"/>
        </w:rPr>
        <w:t xml:space="preserve"> </w:t>
      </w:r>
      <w:r w:rsidR="00A06BF2">
        <w:rPr>
          <w:rFonts w:ascii="Times New Roman" w:hAnsi="Times New Roman"/>
          <w:sz w:val="28"/>
          <w:szCs w:val="28"/>
        </w:rPr>
        <w:t>576</w:t>
      </w:r>
      <w:r w:rsidR="00B1508F">
        <w:rPr>
          <w:rFonts w:ascii="Times New Roman" w:hAnsi="Times New Roman"/>
          <w:sz w:val="28"/>
          <w:szCs w:val="28"/>
        </w:rPr>
        <w:t xml:space="preserve"> записей</w:t>
      </w:r>
      <w:r w:rsidRPr="00D54576">
        <w:rPr>
          <w:rFonts w:ascii="Times New Roman" w:hAnsi="Times New Roman"/>
          <w:sz w:val="28"/>
          <w:szCs w:val="28"/>
        </w:rPr>
        <w:t xml:space="preserve"> актов гражданс</w:t>
      </w:r>
      <w:r w:rsidR="00B1508F">
        <w:rPr>
          <w:rFonts w:ascii="Times New Roman" w:hAnsi="Times New Roman"/>
          <w:sz w:val="28"/>
          <w:szCs w:val="28"/>
        </w:rPr>
        <w:t xml:space="preserve">кого состояния (о рождении </w:t>
      </w:r>
      <w:r w:rsidR="00166E05">
        <w:rPr>
          <w:rFonts w:ascii="Times New Roman" w:hAnsi="Times New Roman"/>
          <w:sz w:val="28"/>
          <w:szCs w:val="28"/>
        </w:rPr>
        <w:t>–</w:t>
      </w:r>
      <w:r w:rsidR="00751542">
        <w:rPr>
          <w:rFonts w:ascii="Times New Roman" w:hAnsi="Times New Roman"/>
          <w:sz w:val="28"/>
          <w:szCs w:val="28"/>
        </w:rPr>
        <w:t xml:space="preserve"> 135</w:t>
      </w:r>
      <w:r w:rsidR="00B1508F" w:rsidRPr="00D47569">
        <w:rPr>
          <w:rFonts w:ascii="Times New Roman" w:hAnsi="Times New Roman"/>
          <w:sz w:val="28"/>
          <w:szCs w:val="28"/>
        </w:rPr>
        <w:t xml:space="preserve">, о заключении брака </w:t>
      </w:r>
      <w:r w:rsidR="00166E05">
        <w:rPr>
          <w:rFonts w:ascii="Times New Roman" w:hAnsi="Times New Roman"/>
          <w:sz w:val="28"/>
          <w:szCs w:val="28"/>
        </w:rPr>
        <w:t>–</w:t>
      </w:r>
      <w:r w:rsidR="00751542">
        <w:rPr>
          <w:rFonts w:ascii="Times New Roman" w:hAnsi="Times New Roman"/>
          <w:sz w:val="28"/>
          <w:szCs w:val="28"/>
        </w:rPr>
        <w:t xml:space="preserve"> 139, о расторжении брака </w:t>
      </w:r>
      <w:r w:rsidR="00166E05">
        <w:rPr>
          <w:rFonts w:ascii="Times New Roman" w:hAnsi="Times New Roman"/>
          <w:sz w:val="28"/>
          <w:szCs w:val="28"/>
        </w:rPr>
        <w:t>–</w:t>
      </w:r>
      <w:r w:rsidR="00751542">
        <w:rPr>
          <w:rFonts w:ascii="Times New Roman" w:hAnsi="Times New Roman"/>
          <w:sz w:val="28"/>
          <w:szCs w:val="28"/>
        </w:rPr>
        <w:t xml:space="preserve"> 128</w:t>
      </w:r>
      <w:r w:rsidRPr="00D47569">
        <w:rPr>
          <w:rFonts w:ascii="Times New Roman" w:hAnsi="Times New Roman"/>
          <w:sz w:val="28"/>
          <w:szCs w:val="28"/>
        </w:rPr>
        <w:t>,</w:t>
      </w:r>
      <w:r w:rsidR="00751542">
        <w:rPr>
          <w:rFonts w:ascii="Times New Roman" w:hAnsi="Times New Roman"/>
          <w:sz w:val="28"/>
          <w:szCs w:val="28"/>
        </w:rPr>
        <w:t xml:space="preserve"> об усыновлении (удочерении) </w:t>
      </w:r>
      <w:r w:rsidR="00166E05">
        <w:rPr>
          <w:rFonts w:ascii="Times New Roman" w:hAnsi="Times New Roman"/>
          <w:sz w:val="28"/>
          <w:szCs w:val="28"/>
        </w:rPr>
        <w:t>–</w:t>
      </w:r>
      <w:r w:rsidR="00751542">
        <w:rPr>
          <w:rFonts w:ascii="Times New Roman" w:hAnsi="Times New Roman"/>
          <w:sz w:val="28"/>
          <w:szCs w:val="28"/>
        </w:rPr>
        <w:t xml:space="preserve"> 0</w:t>
      </w:r>
      <w:r w:rsidR="004F5E4B" w:rsidRPr="00D47569">
        <w:rPr>
          <w:rFonts w:ascii="Times New Roman" w:hAnsi="Times New Roman"/>
          <w:sz w:val="28"/>
          <w:szCs w:val="28"/>
        </w:rPr>
        <w:t>, об установлении</w:t>
      </w:r>
      <w:r w:rsidR="00751542">
        <w:rPr>
          <w:rFonts w:ascii="Times New Roman" w:hAnsi="Times New Roman"/>
          <w:sz w:val="28"/>
          <w:szCs w:val="28"/>
        </w:rPr>
        <w:t xml:space="preserve"> отцовства </w:t>
      </w:r>
      <w:r w:rsidR="00166E05">
        <w:rPr>
          <w:rFonts w:ascii="Times New Roman" w:hAnsi="Times New Roman"/>
          <w:sz w:val="28"/>
          <w:szCs w:val="28"/>
        </w:rPr>
        <w:t>–</w:t>
      </w:r>
      <w:r w:rsidR="00751542">
        <w:rPr>
          <w:rFonts w:ascii="Times New Roman" w:hAnsi="Times New Roman"/>
          <w:sz w:val="28"/>
          <w:szCs w:val="28"/>
        </w:rPr>
        <w:t xml:space="preserve"> 40, о перемене имени </w:t>
      </w:r>
      <w:r w:rsidR="00166E05">
        <w:rPr>
          <w:rFonts w:ascii="Times New Roman" w:hAnsi="Times New Roman"/>
          <w:sz w:val="28"/>
          <w:szCs w:val="28"/>
        </w:rPr>
        <w:t>–</w:t>
      </w:r>
      <w:r w:rsidR="00751542">
        <w:rPr>
          <w:rFonts w:ascii="Times New Roman" w:hAnsi="Times New Roman"/>
          <w:sz w:val="28"/>
          <w:szCs w:val="28"/>
        </w:rPr>
        <w:t xml:space="preserve"> 27, о смерти </w:t>
      </w:r>
      <w:r w:rsidR="00166E05">
        <w:rPr>
          <w:rFonts w:ascii="Times New Roman" w:hAnsi="Times New Roman"/>
          <w:sz w:val="28"/>
          <w:szCs w:val="28"/>
        </w:rPr>
        <w:t>–</w:t>
      </w:r>
      <w:r w:rsidR="00751542">
        <w:rPr>
          <w:rFonts w:ascii="Times New Roman" w:hAnsi="Times New Roman"/>
          <w:sz w:val="28"/>
          <w:szCs w:val="28"/>
        </w:rPr>
        <w:t xml:space="preserve"> 107), выполнено 1547</w:t>
      </w:r>
      <w:r w:rsidRPr="00D47569">
        <w:rPr>
          <w:rFonts w:ascii="Times New Roman" w:hAnsi="Times New Roman"/>
          <w:sz w:val="28"/>
          <w:szCs w:val="28"/>
        </w:rPr>
        <w:t xml:space="preserve"> других</w:t>
      </w:r>
      <w:r w:rsidRPr="00D54576">
        <w:rPr>
          <w:rFonts w:ascii="Times New Roman" w:hAnsi="Times New Roman"/>
          <w:sz w:val="28"/>
          <w:szCs w:val="28"/>
        </w:rPr>
        <w:t xml:space="preserve"> юридически значимых действий (выдача повторных свидетельств, справок, внесение исправлений и изменений</w:t>
      </w:r>
      <w:proofErr w:type="gramEnd"/>
      <w:r w:rsidRPr="00D54576">
        <w:rPr>
          <w:rFonts w:ascii="Times New Roman" w:hAnsi="Times New Roman"/>
          <w:sz w:val="28"/>
          <w:szCs w:val="28"/>
        </w:rPr>
        <w:t xml:space="preserve"> в записи актов гражданского состояния).</w:t>
      </w:r>
    </w:p>
    <w:p w:rsidR="00F22317" w:rsidRPr="00E573DF" w:rsidRDefault="00F22317" w:rsidP="00EC05E3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3E2F35">
        <w:rPr>
          <w:rFonts w:ascii="Times New Roman" w:hAnsi="Times New Roman"/>
          <w:sz w:val="28"/>
          <w:szCs w:val="28"/>
        </w:rPr>
        <w:t>Результатом реализации мероприя</w:t>
      </w:r>
      <w:r w:rsidR="00E573DF">
        <w:rPr>
          <w:rFonts w:ascii="Times New Roman" w:hAnsi="Times New Roman"/>
          <w:sz w:val="28"/>
          <w:szCs w:val="28"/>
        </w:rPr>
        <w:t>тия является целевой показатель, отражающий к</w:t>
      </w:r>
      <w:r w:rsidR="003E2F35" w:rsidRPr="003E2F35">
        <w:rPr>
          <w:rFonts w:ascii="Times New Roman" w:hAnsi="Times New Roman"/>
          <w:sz w:val="28"/>
          <w:szCs w:val="28"/>
        </w:rPr>
        <w:t>оличество зарегистрированных актов гражданского состояния отделом записи актов гражданского состояния Администрации Ханты-Мансийского района</w:t>
      </w:r>
      <w:r w:rsidRPr="00F22317">
        <w:rPr>
          <w:rFonts w:ascii="Times New Roman" w:hAnsi="Times New Roman"/>
          <w:sz w:val="28"/>
          <w:szCs w:val="28"/>
        </w:rPr>
        <w:t>. При плановом значении показателя 750 единиц актов гражданского состояния, фактическое значение на 01.10.2024 зарегистрировано 576 записей актов (77%).</w:t>
      </w:r>
    </w:p>
    <w:p w:rsidR="00F22317" w:rsidRDefault="00F22317" w:rsidP="00EC05E3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</w:p>
    <w:p w:rsidR="002454AF" w:rsidRDefault="002454AF" w:rsidP="00EC05E3">
      <w:pPr>
        <w:pStyle w:val="a3"/>
        <w:jc w:val="left"/>
        <w:rPr>
          <w:bCs/>
          <w:sz w:val="28"/>
          <w:szCs w:val="28"/>
        </w:rPr>
        <w:sectPr w:rsidR="002454AF" w:rsidSect="006E7144">
          <w:footerReference w:type="even" r:id="rId10"/>
          <w:footerReference w:type="default" r:id="rId11"/>
          <w:type w:val="continuous"/>
          <w:pgSz w:w="11906" w:h="16838"/>
          <w:pgMar w:top="1134" w:right="567" w:bottom="1134" w:left="1418" w:header="709" w:footer="709" w:gutter="0"/>
          <w:cols w:space="708"/>
          <w:titlePg/>
          <w:docGrid w:linePitch="360"/>
        </w:sectPr>
      </w:pPr>
    </w:p>
    <w:p w:rsidR="006E7144" w:rsidRDefault="00824134" w:rsidP="00EC05E3">
      <w:pPr>
        <w:pStyle w:val="a3"/>
        <w:jc w:val="right"/>
        <w:rPr>
          <w:bCs/>
          <w:sz w:val="28"/>
          <w:szCs w:val="28"/>
        </w:rPr>
      </w:pPr>
      <w:r w:rsidRPr="008A3678">
        <w:rPr>
          <w:bCs/>
          <w:sz w:val="28"/>
          <w:szCs w:val="28"/>
        </w:rPr>
        <w:lastRenderedPageBreak/>
        <w:t xml:space="preserve">Приложение </w:t>
      </w:r>
      <w:r w:rsidR="00046EB1">
        <w:rPr>
          <w:bCs/>
          <w:sz w:val="28"/>
          <w:szCs w:val="28"/>
        </w:rPr>
        <w:t>1</w:t>
      </w:r>
    </w:p>
    <w:p w:rsidR="006E7144" w:rsidRDefault="006E7144" w:rsidP="00EC05E3">
      <w:pPr>
        <w:pStyle w:val="a3"/>
        <w:jc w:val="right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к и</w:t>
      </w:r>
      <w:r w:rsidR="008C1005">
        <w:rPr>
          <w:bCs/>
          <w:sz w:val="28"/>
          <w:szCs w:val="28"/>
        </w:rPr>
        <w:t>нформации о ходе</w:t>
      </w:r>
      <w:r w:rsidR="00537827">
        <w:rPr>
          <w:bCs/>
          <w:sz w:val="28"/>
          <w:szCs w:val="28"/>
        </w:rPr>
        <w:t xml:space="preserve"> реализации </w:t>
      </w:r>
      <w:r w:rsidR="0081737A" w:rsidRPr="008A3678">
        <w:rPr>
          <w:bCs/>
          <w:sz w:val="28"/>
          <w:szCs w:val="28"/>
        </w:rPr>
        <w:t>муниципальной</w:t>
      </w:r>
    </w:p>
    <w:p w:rsidR="006E7144" w:rsidRDefault="0081737A" w:rsidP="00EC05E3">
      <w:pPr>
        <w:pStyle w:val="a3"/>
        <w:jc w:val="right"/>
        <w:rPr>
          <w:bCs/>
          <w:sz w:val="28"/>
          <w:szCs w:val="28"/>
        </w:rPr>
      </w:pPr>
      <w:r w:rsidRPr="008A3678">
        <w:rPr>
          <w:bCs/>
          <w:sz w:val="28"/>
          <w:szCs w:val="28"/>
        </w:rPr>
        <w:t xml:space="preserve"> программы</w:t>
      </w:r>
      <w:r w:rsidR="006E7144">
        <w:rPr>
          <w:bCs/>
          <w:sz w:val="28"/>
          <w:szCs w:val="28"/>
        </w:rPr>
        <w:t xml:space="preserve"> </w:t>
      </w:r>
      <w:r w:rsidRPr="008A3678">
        <w:rPr>
          <w:bCs/>
          <w:sz w:val="28"/>
          <w:szCs w:val="28"/>
        </w:rPr>
        <w:t>«Повышение эффективности</w:t>
      </w:r>
    </w:p>
    <w:p w:rsidR="006E7144" w:rsidRDefault="0081737A" w:rsidP="00EC05E3">
      <w:pPr>
        <w:pStyle w:val="a3"/>
        <w:jc w:val="right"/>
        <w:rPr>
          <w:bCs/>
          <w:sz w:val="28"/>
          <w:szCs w:val="28"/>
        </w:rPr>
      </w:pPr>
      <w:r w:rsidRPr="008A3678">
        <w:rPr>
          <w:bCs/>
          <w:sz w:val="28"/>
          <w:szCs w:val="28"/>
        </w:rPr>
        <w:t xml:space="preserve"> муниципального </w:t>
      </w:r>
      <w:r w:rsidR="00385819" w:rsidRPr="008A3678">
        <w:rPr>
          <w:bCs/>
          <w:sz w:val="28"/>
          <w:szCs w:val="28"/>
        </w:rPr>
        <w:t>у</w:t>
      </w:r>
      <w:r w:rsidRPr="008A3678">
        <w:rPr>
          <w:bCs/>
          <w:sz w:val="28"/>
          <w:szCs w:val="28"/>
        </w:rPr>
        <w:t>правления</w:t>
      </w:r>
      <w:r w:rsidR="00385819" w:rsidRPr="008A3678">
        <w:rPr>
          <w:bCs/>
          <w:sz w:val="28"/>
          <w:szCs w:val="28"/>
        </w:rPr>
        <w:t xml:space="preserve"> </w:t>
      </w:r>
      <w:r w:rsidR="00CB7793" w:rsidRPr="008A3678">
        <w:rPr>
          <w:bCs/>
          <w:sz w:val="28"/>
          <w:szCs w:val="28"/>
        </w:rPr>
        <w:t>Ханты-М</w:t>
      </w:r>
      <w:r w:rsidRPr="008A3678">
        <w:rPr>
          <w:bCs/>
          <w:sz w:val="28"/>
          <w:szCs w:val="28"/>
        </w:rPr>
        <w:t>ансийского</w:t>
      </w:r>
    </w:p>
    <w:p w:rsidR="0081737A" w:rsidRPr="008A3678" w:rsidRDefault="0081737A" w:rsidP="00EC05E3">
      <w:pPr>
        <w:pStyle w:val="a3"/>
        <w:jc w:val="right"/>
        <w:rPr>
          <w:bCs/>
          <w:sz w:val="28"/>
          <w:szCs w:val="28"/>
        </w:rPr>
      </w:pPr>
      <w:r w:rsidRPr="008A3678">
        <w:rPr>
          <w:bCs/>
          <w:sz w:val="28"/>
          <w:szCs w:val="28"/>
        </w:rPr>
        <w:t xml:space="preserve"> района»</w:t>
      </w:r>
      <w:r w:rsidR="006C243F">
        <w:rPr>
          <w:bCs/>
          <w:sz w:val="28"/>
          <w:szCs w:val="28"/>
        </w:rPr>
        <w:t xml:space="preserve"> за </w:t>
      </w:r>
      <w:r w:rsidR="00324EBD">
        <w:rPr>
          <w:bCs/>
          <w:sz w:val="28"/>
          <w:szCs w:val="28"/>
        </w:rPr>
        <w:t xml:space="preserve">9 месяцев </w:t>
      </w:r>
      <w:r w:rsidR="006C243F">
        <w:rPr>
          <w:bCs/>
          <w:sz w:val="28"/>
          <w:szCs w:val="28"/>
        </w:rPr>
        <w:t>202</w:t>
      </w:r>
      <w:r w:rsidR="00B127E2">
        <w:rPr>
          <w:bCs/>
          <w:sz w:val="28"/>
          <w:szCs w:val="28"/>
        </w:rPr>
        <w:t>4</w:t>
      </w:r>
      <w:r w:rsidR="00046EB1">
        <w:rPr>
          <w:bCs/>
          <w:sz w:val="28"/>
          <w:szCs w:val="28"/>
        </w:rPr>
        <w:t xml:space="preserve"> год</w:t>
      </w:r>
      <w:r w:rsidR="00324EBD">
        <w:rPr>
          <w:bCs/>
          <w:sz w:val="28"/>
          <w:szCs w:val="28"/>
        </w:rPr>
        <w:t>а</w:t>
      </w:r>
    </w:p>
    <w:p w:rsidR="00CB7793" w:rsidRPr="008A3678" w:rsidRDefault="00CB7793" w:rsidP="00EC05E3">
      <w:pPr>
        <w:pStyle w:val="a3"/>
        <w:jc w:val="right"/>
        <w:rPr>
          <w:bCs/>
          <w:sz w:val="28"/>
          <w:szCs w:val="28"/>
        </w:rPr>
      </w:pPr>
    </w:p>
    <w:p w:rsidR="002C4550" w:rsidRDefault="00537827" w:rsidP="00EC05E3">
      <w:pPr>
        <w:pStyle w:val="a3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Исполнение </w:t>
      </w:r>
      <w:r w:rsidR="006E7144">
        <w:rPr>
          <w:bCs/>
          <w:sz w:val="28"/>
          <w:szCs w:val="28"/>
        </w:rPr>
        <w:t>Программы</w:t>
      </w:r>
      <w:r w:rsidR="009A7F1A">
        <w:rPr>
          <w:bCs/>
          <w:sz w:val="28"/>
          <w:szCs w:val="28"/>
        </w:rPr>
        <w:t xml:space="preserve"> за </w:t>
      </w:r>
      <w:r w:rsidR="00B127E2">
        <w:rPr>
          <w:bCs/>
          <w:sz w:val="28"/>
          <w:szCs w:val="28"/>
        </w:rPr>
        <w:t>9 месяцев 2024</w:t>
      </w:r>
      <w:r w:rsidR="006C243F">
        <w:rPr>
          <w:bCs/>
          <w:sz w:val="28"/>
          <w:szCs w:val="28"/>
        </w:rPr>
        <w:t xml:space="preserve"> года</w:t>
      </w:r>
    </w:p>
    <w:p w:rsidR="009A7F1A" w:rsidRPr="008A3678" w:rsidRDefault="009A7F1A" w:rsidP="00EC05E3">
      <w:pPr>
        <w:pStyle w:val="a3"/>
        <w:rPr>
          <w:bCs/>
          <w:sz w:val="28"/>
          <w:szCs w:val="28"/>
        </w:rPr>
      </w:pPr>
    </w:p>
    <w:tbl>
      <w:tblPr>
        <w:tblW w:w="149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7"/>
        <w:gridCol w:w="2411"/>
        <w:gridCol w:w="2522"/>
        <w:gridCol w:w="1588"/>
        <w:gridCol w:w="1951"/>
        <w:gridCol w:w="1451"/>
        <w:gridCol w:w="1276"/>
        <w:gridCol w:w="3232"/>
      </w:tblGrid>
      <w:tr w:rsidR="005A6B65" w:rsidRPr="006E7144" w:rsidTr="00A06BC3">
        <w:trPr>
          <w:trHeight w:val="464"/>
        </w:trPr>
        <w:tc>
          <w:tcPr>
            <w:tcW w:w="567" w:type="dxa"/>
            <w:vMerge w:val="restart"/>
            <w:shd w:val="clear" w:color="auto" w:fill="auto"/>
            <w:noWrap/>
          </w:tcPr>
          <w:p w:rsidR="005A6B65" w:rsidRPr="006E7144" w:rsidRDefault="005A6B65" w:rsidP="00EC05E3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6E7144">
              <w:rPr>
                <w:rFonts w:ascii="Times New Roman" w:hAnsi="Times New Roman"/>
                <w:bCs/>
                <w:sz w:val="24"/>
                <w:szCs w:val="24"/>
              </w:rPr>
              <w:t xml:space="preserve">№ </w:t>
            </w:r>
            <w:proofErr w:type="gramStart"/>
            <w:r w:rsidRPr="006E7144">
              <w:rPr>
                <w:rFonts w:ascii="Times New Roman" w:hAnsi="Times New Roman"/>
                <w:bCs/>
                <w:sz w:val="24"/>
                <w:szCs w:val="24"/>
              </w:rPr>
              <w:t>п</w:t>
            </w:r>
            <w:proofErr w:type="gramEnd"/>
            <w:r w:rsidRPr="006E7144">
              <w:rPr>
                <w:rFonts w:ascii="Times New Roman" w:hAnsi="Times New Roman"/>
                <w:bCs/>
                <w:sz w:val="24"/>
                <w:szCs w:val="24"/>
              </w:rPr>
              <w:t>/п</w:t>
            </w:r>
          </w:p>
        </w:tc>
        <w:tc>
          <w:tcPr>
            <w:tcW w:w="2411" w:type="dxa"/>
            <w:vMerge w:val="restart"/>
            <w:shd w:val="clear" w:color="auto" w:fill="auto"/>
          </w:tcPr>
          <w:p w:rsidR="005A6B65" w:rsidRPr="006E7144" w:rsidRDefault="005A6B65" w:rsidP="00EC05E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7144">
              <w:rPr>
                <w:rFonts w:ascii="Times New Roman" w:hAnsi="Times New Roman"/>
                <w:sz w:val="24"/>
                <w:szCs w:val="24"/>
              </w:rPr>
              <w:t>Мероприятие муниципальной программы</w:t>
            </w:r>
          </w:p>
        </w:tc>
        <w:tc>
          <w:tcPr>
            <w:tcW w:w="2522" w:type="dxa"/>
            <w:vMerge w:val="restart"/>
          </w:tcPr>
          <w:p w:rsidR="005A6B65" w:rsidRPr="006E7144" w:rsidRDefault="005A6B65" w:rsidP="00EC05E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7144">
              <w:rPr>
                <w:rFonts w:ascii="Times New Roman" w:hAnsi="Times New Roman"/>
                <w:sz w:val="24"/>
                <w:szCs w:val="24"/>
              </w:rPr>
              <w:t>Ответственный исполнитель (соисполнитель)</w:t>
            </w:r>
          </w:p>
        </w:tc>
        <w:tc>
          <w:tcPr>
            <w:tcW w:w="1588" w:type="dxa"/>
            <w:vMerge w:val="restart"/>
          </w:tcPr>
          <w:p w:rsidR="005A6B65" w:rsidRPr="006E7144" w:rsidRDefault="005A6B65" w:rsidP="00EC05E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7144">
              <w:rPr>
                <w:rFonts w:ascii="Times New Roman" w:hAnsi="Times New Roman"/>
                <w:sz w:val="24"/>
                <w:szCs w:val="24"/>
              </w:rPr>
              <w:t>Источники финансирования</w:t>
            </w:r>
          </w:p>
        </w:tc>
        <w:tc>
          <w:tcPr>
            <w:tcW w:w="3402" w:type="dxa"/>
            <w:gridSpan w:val="2"/>
            <w:shd w:val="clear" w:color="auto" w:fill="auto"/>
            <w:noWrap/>
          </w:tcPr>
          <w:p w:rsidR="005A6B65" w:rsidRPr="006E7144" w:rsidRDefault="005A6B65" w:rsidP="00EC05E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7144">
              <w:rPr>
                <w:rFonts w:ascii="Times New Roman" w:hAnsi="Times New Roman"/>
                <w:sz w:val="24"/>
                <w:szCs w:val="24"/>
              </w:rPr>
              <w:t>Сумма, тыс. рублей</w:t>
            </w:r>
          </w:p>
        </w:tc>
        <w:tc>
          <w:tcPr>
            <w:tcW w:w="1276" w:type="dxa"/>
            <w:vMerge w:val="restart"/>
            <w:shd w:val="clear" w:color="auto" w:fill="auto"/>
            <w:noWrap/>
          </w:tcPr>
          <w:p w:rsidR="005A6B65" w:rsidRPr="006E7144" w:rsidRDefault="005A6B65" w:rsidP="00EC05E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7144">
              <w:rPr>
                <w:rFonts w:ascii="Times New Roman" w:hAnsi="Times New Roman"/>
                <w:sz w:val="24"/>
                <w:szCs w:val="24"/>
              </w:rPr>
              <w:t>Процент освоения</w:t>
            </w:r>
          </w:p>
        </w:tc>
        <w:tc>
          <w:tcPr>
            <w:tcW w:w="3232" w:type="dxa"/>
            <w:vMerge w:val="restart"/>
          </w:tcPr>
          <w:p w:rsidR="005A6B65" w:rsidRPr="006E7144" w:rsidRDefault="00023F82" w:rsidP="00EC05E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7144">
              <w:rPr>
                <w:rFonts w:ascii="Times New Roman" w:hAnsi="Times New Roman"/>
                <w:sz w:val="24"/>
                <w:szCs w:val="24"/>
              </w:rPr>
              <w:t>Краткий результат реализации мероприятий</w:t>
            </w:r>
          </w:p>
        </w:tc>
      </w:tr>
      <w:tr w:rsidR="005A6B65" w:rsidRPr="006E7144" w:rsidTr="0072366D">
        <w:trPr>
          <w:trHeight w:val="1084"/>
        </w:trPr>
        <w:tc>
          <w:tcPr>
            <w:tcW w:w="567" w:type="dxa"/>
            <w:vMerge/>
            <w:shd w:val="clear" w:color="auto" w:fill="auto"/>
            <w:noWrap/>
            <w:vAlign w:val="bottom"/>
          </w:tcPr>
          <w:p w:rsidR="005A6B65" w:rsidRPr="006E7144" w:rsidRDefault="005A6B65" w:rsidP="00EC05E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11" w:type="dxa"/>
            <w:vMerge/>
            <w:shd w:val="clear" w:color="auto" w:fill="auto"/>
            <w:vAlign w:val="bottom"/>
          </w:tcPr>
          <w:p w:rsidR="005A6B65" w:rsidRPr="006E7144" w:rsidRDefault="005A6B65" w:rsidP="00EC05E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22" w:type="dxa"/>
            <w:vMerge/>
          </w:tcPr>
          <w:p w:rsidR="005A6B65" w:rsidRPr="006E7144" w:rsidRDefault="005A6B65" w:rsidP="00EC05E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88" w:type="dxa"/>
            <w:vMerge/>
          </w:tcPr>
          <w:p w:rsidR="005A6B65" w:rsidRPr="006E7144" w:rsidRDefault="005A6B65" w:rsidP="00EC05E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51" w:type="dxa"/>
            <w:shd w:val="clear" w:color="auto" w:fill="auto"/>
            <w:noWrap/>
          </w:tcPr>
          <w:p w:rsidR="005A6B65" w:rsidRPr="006E7144" w:rsidRDefault="005A6B65" w:rsidP="00EC05E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E7144">
              <w:rPr>
                <w:rFonts w:ascii="Times New Roman" w:hAnsi="Times New Roman"/>
                <w:color w:val="000000"/>
                <w:sz w:val="24"/>
                <w:szCs w:val="24"/>
              </w:rPr>
              <w:t>Предусмотрено</w:t>
            </w:r>
            <w:r w:rsidR="00B127E2" w:rsidRPr="006E71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утвержденной Программой на 2024</w:t>
            </w:r>
            <w:r w:rsidRPr="006E71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год</w:t>
            </w:r>
          </w:p>
        </w:tc>
        <w:tc>
          <w:tcPr>
            <w:tcW w:w="1451" w:type="dxa"/>
            <w:shd w:val="clear" w:color="auto" w:fill="auto"/>
            <w:noWrap/>
          </w:tcPr>
          <w:p w:rsidR="005A6B65" w:rsidRPr="006E7144" w:rsidRDefault="005A6B65" w:rsidP="00EC05E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7144">
              <w:rPr>
                <w:rFonts w:ascii="Times New Roman" w:hAnsi="Times New Roman"/>
                <w:sz w:val="24"/>
                <w:szCs w:val="24"/>
              </w:rPr>
              <w:t>Фактически освоено</w:t>
            </w:r>
          </w:p>
        </w:tc>
        <w:tc>
          <w:tcPr>
            <w:tcW w:w="1276" w:type="dxa"/>
            <w:vMerge/>
            <w:shd w:val="clear" w:color="auto" w:fill="auto"/>
            <w:noWrap/>
            <w:vAlign w:val="bottom"/>
          </w:tcPr>
          <w:p w:rsidR="005A6B65" w:rsidRPr="006E7144" w:rsidRDefault="005A6B65" w:rsidP="00EC05E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232" w:type="dxa"/>
            <w:vMerge/>
          </w:tcPr>
          <w:p w:rsidR="005A6B65" w:rsidRPr="006E7144" w:rsidRDefault="005A6B65" w:rsidP="00EC05E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A6B65" w:rsidRPr="006E7144" w:rsidTr="0072366D">
        <w:trPr>
          <w:trHeight w:val="304"/>
        </w:trPr>
        <w:tc>
          <w:tcPr>
            <w:tcW w:w="567" w:type="dxa"/>
            <w:shd w:val="clear" w:color="auto" w:fill="auto"/>
            <w:noWrap/>
            <w:vAlign w:val="bottom"/>
          </w:tcPr>
          <w:p w:rsidR="005A6B65" w:rsidRPr="006E7144" w:rsidRDefault="005A6B65" w:rsidP="00EC05E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7144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411" w:type="dxa"/>
            <w:shd w:val="clear" w:color="auto" w:fill="auto"/>
            <w:vAlign w:val="bottom"/>
          </w:tcPr>
          <w:p w:rsidR="005A6B65" w:rsidRPr="006E7144" w:rsidRDefault="005A6B65" w:rsidP="00EC05E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7144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2522" w:type="dxa"/>
          </w:tcPr>
          <w:p w:rsidR="005A6B65" w:rsidRPr="006E7144" w:rsidRDefault="005A6B65" w:rsidP="00EC05E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E7144">
              <w:rPr>
                <w:rFonts w:ascii="Times New Roman" w:hAnsi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588" w:type="dxa"/>
          </w:tcPr>
          <w:p w:rsidR="005A6B65" w:rsidRPr="006E7144" w:rsidRDefault="005A6B65" w:rsidP="00EC05E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E7144">
              <w:rPr>
                <w:rFonts w:ascii="Times New Roman" w:hAnsi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951" w:type="dxa"/>
            <w:shd w:val="clear" w:color="auto" w:fill="auto"/>
            <w:noWrap/>
            <w:vAlign w:val="bottom"/>
          </w:tcPr>
          <w:p w:rsidR="005A6B65" w:rsidRPr="006E7144" w:rsidRDefault="00C47692" w:rsidP="00EC05E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E7144">
              <w:rPr>
                <w:rFonts w:ascii="Times New Roman" w:hAnsi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1451" w:type="dxa"/>
            <w:shd w:val="clear" w:color="auto" w:fill="auto"/>
            <w:noWrap/>
            <w:vAlign w:val="bottom"/>
          </w:tcPr>
          <w:p w:rsidR="005A6B65" w:rsidRPr="006E7144" w:rsidRDefault="00C47692" w:rsidP="00EC05E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7144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1276" w:type="dxa"/>
            <w:shd w:val="clear" w:color="auto" w:fill="auto"/>
            <w:noWrap/>
            <w:vAlign w:val="bottom"/>
          </w:tcPr>
          <w:p w:rsidR="005A6B65" w:rsidRPr="006E7144" w:rsidRDefault="005A6B65" w:rsidP="00EC05E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7144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3232" w:type="dxa"/>
          </w:tcPr>
          <w:p w:rsidR="005A6B65" w:rsidRPr="006E7144" w:rsidRDefault="005A6B65" w:rsidP="00EC05E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7144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</w:tr>
      <w:tr w:rsidR="005A6B65" w:rsidRPr="006E7144" w:rsidTr="0072366D">
        <w:trPr>
          <w:trHeight w:val="416"/>
        </w:trPr>
        <w:tc>
          <w:tcPr>
            <w:tcW w:w="567" w:type="dxa"/>
            <w:shd w:val="clear" w:color="auto" w:fill="auto"/>
            <w:noWrap/>
          </w:tcPr>
          <w:p w:rsidR="005A6B65" w:rsidRPr="006E7144" w:rsidRDefault="005A6B65" w:rsidP="00EC05E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7144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2411" w:type="dxa"/>
            <w:shd w:val="clear" w:color="auto" w:fill="auto"/>
          </w:tcPr>
          <w:p w:rsidR="005A6B65" w:rsidRPr="006E7144" w:rsidRDefault="005A6B65" w:rsidP="0072366D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E7144">
              <w:rPr>
                <w:rFonts w:ascii="Times New Roman" w:hAnsi="Times New Roman"/>
                <w:color w:val="000000"/>
                <w:sz w:val="24"/>
                <w:szCs w:val="24"/>
              </w:rPr>
              <w:t>Основное мероприятие:</w:t>
            </w:r>
          </w:p>
          <w:p w:rsidR="005A6B65" w:rsidRPr="006E7144" w:rsidRDefault="005A6B65" w:rsidP="0072366D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E7144">
              <w:rPr>
                <w:rFonts w:ascii="Times New Roman" w:hAnsi="Times New Roman"/>
                <w:color w:val="000000"/>
                <w:sz w:val="24"/>
                <w:szCs w:val="24"/>
              </w:rPr>
              <w:t>Совершенствование и обеспечение работы системы дополнительного профессионального образования муниципальных служащих и лиц, включенных в кадровый резерв Ханты-Мансийского района</w:t>
            </w:r>
          </w:p>
        </w:tc>
        <w:tc>
          <w:tcPr>
            <w:tcW w:w="2522" w:type="dxa"/>
          </w:tcPr>
          <w:p w:rsidR="005A6B65" w:rsidRPr="006E7144" w:rsidRDefault="002E4BF0" w:rsidP="0072366D">
            <w:pPr>
              <w:pStyle w:val="a3"/>
              <w:rPr>
                <w:sz w:val="24"/>
                <w:szCs w:val="24"/>
              </w:rPr>
            </w:pPr>
            <w:r w:rsidRPr="006E7144">
              <w:rPr>
                <w:sz w:val="24"/>
                <w:szCs w:val="24"/>
              </w:rPr>
              <w:t>А</w:t>
            </w:r>
            <w:r w:rsidR="005A6B65" w:rsidRPr="006E7144">
              <w:rPr>
                <w:sz w:val="24"/>
                <w:szCs w:val="24"/>
              </w:rPr>
              <w:t>дминистр</w:t>
            </w:r>
            <w:r w:rsidR="001033F4" w:rsidRPr="006E7144">
              <w:rPr>
                <w:sz w:val="24"/>
                <w:szCs w:val="24"/>
              </w:rPr>
              <w:t>ация Ханты-Мансийского района (управление юридической, кадровой работы и муниципальной службы</w:t>
            </w:r>
            <w:r w:rsidR="005A6B65" w:rsidRPr="006E7144">
              <w:rPr>
                <w:sz w:val="24"/>
                <w:szCs w:val="24"/>
              </w:rPr>
              <w:t>, комитет по финансам</w:t>
            </w:r>
            <w:r w:rsidR="0072366D">
              <w:rPr>
                <w:sz w:val="24"/>
                <w:szCs w:val="24"/>
              </w:rPr>
              <w:t>, комитет по образованию, Д</w:t>
            </w:r>
            <w:r w:rsidR="001033F4" w:rsidRPr="006E7144">
              <w:rPr>
                <w:sz w:val="24"/>
                <w:szCs w:val="24"/>
              </w:rPr>
              <w:t>епартамент имущественных и земельных отношений</w:t>
            </w:r>
            <w:r w:rsidR="009C07F1" w:rsidRPr="006E7144">
              <w:rPr>
                <w:sz w:val="24"/>
                <w:szCs w:val="24"/>
              </w:rPr>
              <w:t xml:space="preserve">, </w:t>
            </w:r>
            <w:r w:rsidR="0072366D">
              <w:rPr>
                <w:sz w:val="24"/>
                <w:szCs w:val="24"/>
              </w:rPr>
              <w:t>Д</w:t>
            </w:r>
            <w:r w:rsidR="009C07F1" w:rsidRPr="006E7144">
              <w:rPr>
                <w:sz w:val="24"/>
                <w:szCs w:val="24"/>
              </w:rPr>
              <w:t>епартамент строительства, архитектуры и ЖКХ</w:t>
            </w:r>
            <w:r w:rsidR="005A6B65" w:rsidRPr="006E7144">
              <w:rPr>
                <w:sz w:val="24"/>
                <w:szCs w:val="24"/>
              </w:rPr>
              <w:t>)</w:t>
            </w:r>
          </w:p>
        </w:tc>
        <w:tc>
          <w:tcPr>
            <w:tcW w:w="1588" w:type="dxa"/>
          </w:tcPr>
          <w:p w:rsidR="005A6B65" w:rsidRPr="006E7144" w:rsidRDefault="005A6B65" w:rsidP="00EC05E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E7144">
              <w:rPr>
                <w:rFonts w:ascii="Times New Roman" w:hAnsi="Times New Roman"/>
                <w:color w:val="000000"/>
                <w:sz w:val="24"/>
                <w:szCs w:val="24"/>
              </w:rPr>
              <w:t>бюджет района</w:t>
            </w:r>
          </w:p>
        </w:tc>
        <w:tc>
          <w:tcPr>
            <w:tcW w:w="1951" w:type="dxa"/>
            <w:shd w:val="clear" w:color="auto" w:fill="auto"/>
            <w:noWrap/>
          </w:tcPr>
          <w:p w:rsidR="005A6B65" w:rsidRPr="006E7144" w:rsidRDefault="00DA702B" w:rsidP="00EC05E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E7144">
              <w:rPr>
                <w:rFonts w:ascii="Times New Roman" w:hAnsi="Times New Roman"/>
                <w:color w:val="000000"/>
                <w:sz w:val="24"/>
                <w:szCs w:val="24"/>
              </w:rPr>
              <w:t>1 138,9</w:t>
            </w:r>
          </w:p>
        </w:tc>
        <w:tc>
          <w:tcPr>
            <w:tcW w:w="1451" w:type="dxa"/>
            <w:shd w:val="clear" w:color="auto" w:fill="auto"/>
            <w:noWrap/>
          </w:tcPr>
          <w:p w:rsidR="005A6B65" w:rsidRPr="006E7144" w:rsidRDefault="00DA702B" w:rsidP="00EC05E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7144">
              <w:rPr>
                <w:rFonts w:ascii="Times New Roman" w:hAnsi="Times New Roman"/>
                <w:sz w:val="24"/>
                <w:szCs w:val="24"/>
              </w:rPr>
              <w:t>37</w:t>
            </w:r>
            <w:r w:rsidR="009E4411" w:rsidRPr="006E7144">
              <w:rPr>
                <w:rFonts w:ascii="Times New Roman" w:hAnsi="Times New Roman"/>
                <w:sz w:val="24"/>
                <w:szCs w:val="24"/>
              </w:rPr>
              <w:t>0</w:t>
            </w:r>
            <w:r w:rsidRPr="006E7144">
              <w:rPr>
                <w:rFonts w:ascii="Times New Roman" w:hAnsi="Times New Roman"/>
                <w:sz w:val="24"/>
                <w:szCs w:val="24"/>
              </w:rPr>
              <w:t>,0</w:t>
            </w:r>
          </w:p>
        </w:tc>
        <w:tc>
          <w:tcPr>
            <w:tcW w:w="1276" w:type="dxa"/>
            <w:shd w:val="clear" w:color="auto" w:fill="auto"/>
            <w:noWrap/>
          </w:tcPr>
          <w:p w:rsidR="005A6B65" w:rsidRPr="006E7144" w:rsidRDefault="00DA702B" w:rsidP="00EC05E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7144">
              <w:rPr>
                <w:rFonts w:ascii="Times New Roman" w:hAnsi="Times New Roman"/>
                <w:sz w:val="24"/>
                <w:szCs w:val="24"/>
              </w:rPr>
              <w:t>32,5</w:t>
            </w:r>
          </w:p>
        </w:tc>
        <w:tc>
          <w:tcPr>
            <w:tcW w:w="3232" w:type="dxa"/>
          </w:tcPr>
          <w:p w:rsidR="005A6B65" w:rsidRPr="006E7144" w:rsidRDefault="00B42824" w:rsidP="00EC05E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E7144">
              <w:rPr>
                <w:rFonts w:ascii="Times New Roman" w:hAnsi="Times New Roman"/>
                <w:sz w:val="24"/>
                <w:szCs w:val="24"/>
              </w:rPr>
              <w:t>Д</w:t>
            </w:r>
            <w:r w:rsidR="00023F82" w:rsidRPr="006E7144">
              <w:rPr>
                <w:rFonts w:ascii="Times New Roman" w:hAnsi="Times New Roman"/>
                <w:sz w:val="24"/>
                <w:szCs w:val="24"/>
              </w:rPr>
              <w:t>ополн</w:t>
            </w:r>
            <w:r w:rsidR="00397269" w:rsidRPr="006E7144">
              <w:rPr>
                <w:rFonts w:ascii="Times New Roman" w:hAnsi="Times New Roman"/>
                <w:sz w:val="24"/>
                <w:szCs w:val="24"/>
              </w:rPr>
              <w:t xml:space="preserve">ительное </w:t>
            </w:r>
            <w:r w:rsidR="003D291D" w:rsidRPr="006E7144">
              <w:rPr>
                <w:rFonts w:ascii="Times New Roman" w:hAnsi="Times New Roman"/>
                <w:sz w:val="24"/>
                <w:szCs w:val="24"/>
              </w:rPr>
              <w:t xml:space="preserve">профессиональное </w:t>
            </w:r>
            <w:r w:rsidR="00397269" w:rsidRPr="006E7144">
              <w:rPr>
                <w:rFonts w:ascii="Times New Roman" w:hAnsi="Times New Roman"/>
                <w:sz w:val="24"/>
                <w:szCs w:val="24"/>
              </w:rPr>
              <w:t xml:space="preserve">образование получили </w:t>
            </w:r>
            <w:r w:rsidR="00DA702B" w:rsidRPr="006E7144">
              <w:rPr>
                <w:rFonts w:ascii="Times New Roman" w:hAnsi="Times New Roman"/>
                <w:sz w:val="24"/>
                <w:szCs w:val="24"/>
              </w:rPr>
              <w:t xml:space="preserve">30 </w:t>
            </w:r>
            <w:r w:rsidR="00023F82" w:rsidRPr="006E7144">
              <w:rPr>
                <w:rFonts w:ascii="Times New Roman" w:hAnsi="Times New Roman"/>
                <w:sz w:val="24"/>
                <w:szCs w:val="24"/>
              </w:rPr>
              <w:t xml:space="preserve">муниципальных служащих </w:t>
            </w:r>
            <w:r w:rsidR="00760D35" w:rsidRPr="006E7144">
              <w:rPr>
                <w:rFonts w:ascii="Times New Roman" w:hAnsi="Times New Roman"/>
                <w:sz w:val="24"/>
                <w:szCs w:val="24"/>
              </w:rPr>
              <w:t xml:space="preserve">Ханты-Мансийского </w:t>
            </w:r>
            <w:r w:rsidR="00023F82" w:rsidRPr="006E7144">
              <w:rPr>
                <w:rFonts w:ascii="Times New Roman" w:hAnsi="Times New Roman"/>
                <w:sz w:val="24"/>
                <w:szCs w:val="24"/>
              </w:rPr>
              <w:t xml:space="preserve">района </w:t>
            </w:r>
          </w:p>
        </w:tc>
      </w:tr>
      <w:tr w:rsidR="005A6B65" w:rsidRPr="006E7144" w:rsidTr="0072366D">
        <w:trPr>
          <w:trHeight w:val="948"/>
        </w:trPr>
        <w:tc>
          <w:tcPr>
            <w:tcW w:w="567" w:type="dxa"/>
            <w:shd w:val="clear" w:color="auto" w:fill="auto"/>
            <w:noWrap/>
          </w:tcPr>
          <w:p w:rsidR="005A6B65" w:rsidRPr="006E7144" w:rsidRDefault="005A6B65" w:rsidP="00EC05E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7144">
              <w:rPr>
                <w:rFonts w:ascii="Times New Roman" w:hAnsi="Times New Roman"/>
                <w:sz w:val="24"/>
                <w:szCs w:val="24"/>
              </w:rPr>
              <w:lastRenderedPageBreak/>
              <w:t>2.</w:t>
            </w:r>
          </w:p>
        </w:tc>
        <w:tc>
          <w:tcPr>
            <w:tcW w:w="2411" w:type="dxa"/>
            <w:shd w:val="clear" w:color="auto" w:fill="auto"/>
          </w:tcPr>
          <w:p w:rsidR="005A6B65" w:rsidRPr="006E7144" w:rsidRDefault="005A6B65" w:rsidP="00EC05E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E7144">
              <w:rPr>
                <w:rFonts w:ascii="Times New Roman" w:hAnsi="Times New Roman"/>
                <w:sz w:val="24"/>
                <w:szCs w:val="24"/>
              </w:rPr>
              <w:t>Основное мероприятие:</w:t>
            </w:r>
          </w:p>
          <w:p w:rsidR="005A6B65" w:rsidRPr="006E7144" w:rsidRDefault="005A6B65" w:rsidP="00EC05E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E7144">
              <w:rPr>
                <w:rFonts w:ascii="Times New Roman" w:hAnsi="Times New Roman"/>
                <w:sz w:val="24"/>
                <w:szCs w:val="24"/>
              </w:rPr>
              <w:t xml:space="preserve">Обеспечение и выполнение полномочий и функций </w:t>
            </w:r>
            <w:r w:rsidR="009C07F1" w:rsidRPr="006E7144">
              <w:rPr>
                <w:rFonts w:ascii="Times New Roman" w:hAnsi="Times New Roman"/>
                <w:sz w:val="24"/>
                <w:szCs w:val="24"/>
              </w:rPr>
              <w:t>органов</w:t>
            </w:r>
            <w:r w:rsidRPr="006E7144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72366D">
              <w:rPr>
                <w:rFonts w:ascii="Times New Roman" w:hAnsi="Times New Roman"/>
                <w:sz w:val="24"/>
                <w:szCs w:val="24"/>
              </w:rPr>
              <w:t xml:space="preserve">местного самоуправления </w:t>
            </w:r>
            <w:r w:rsidRPr="006E7144">
              <w:rPr>
                <w:rFonts w:ascii="Times New Roman" w:hAnsi="Times New Roman"/>
                <w:sz w:val="24"/>
                <w:szCs w:val="24"/>
              </w:rPr>
              <w:t>Ханты-Мансийского района</w:t>
            </w:r>
          </w:p>
        </w:tc>
        <w:tc>
          <w:tcPr>
            <w:tcW w:w="2522" w:type="dxa"/>
          </w:tcPr>
          <w:p w:rsidR="005A6B65" w:rsidRPr="006E7144" w:rsidRDefault="005A6B65" w:rsidP="00EC05E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E7144">
              <w:rPr>
                <w:rFonts w:ascii="Times New Roman" w:hAnsi="Times New Roman"/>
                <w:sz w:val="24"/>
                <w:szCs w:val="24"/>
              </w:rPr>
              <w:t>у</w:t>
            </w:r>
            <w:r w:rsidR="009C07F1" w:rsidRPr="006E7144">
              <w:rPr>
                <w:rFonts w:ascii="Times New Roman" w:hAnsi="Times New Roman"/>
                <w:sz w:val="24"/>
                <w:szCs w:val="24"/>
              </w:rPr>
              <w:t>правление по учету и отчетности</w:t>
            </w:r>
          </w:p>
        </w:tc>
        <w:tc>
          <w:tcPr>
            <w:tcW w:w="1588" w:type="dxa"/>
          </w:tcPr>
          <w:p w:rsidR="005A6B65" w:rsidRPr="006E7144" w:rsidRDefault="005A6B65" w:rsidP="00EC05E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E7144">
              <w:rPr>
                <w:rFonts w:ascii="Times New Roman" w:hAnsi="Times New Roman"/>
                <w:color w:val="000000"/>
                <w:sz w:val="24"/>
                <w:szCs w:val="24"/>
              </w:rPr>
              <w:t>бюджет района</w:t>
            </w:r>
          </w:p>
        </w:tc>
        <w:tc>
          <w:tcPr>
            <w:tcW w:w="1951" w:type="dxa"/>
            <w:shd w:val="clear" w:color="auto" w:fill="auto"/>
            <w:noWrap/>
          </w:tcPr>
          <w:p w:rsidR="005A6B65" w:rsidRPr="006E7144" w:rsidRDefault="00DA702B" w:rsidP="00EC05E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E7144">
              <w:rPr>
                <w:rFonts w:ascii="Times New Roman" w:hAnsi="Times New Roman"/>
                <w:color w:val="000000"/>
                <w:sz w:val="24"/>
                <w:szCs w:val="24"/>
              </w:rPr>
              <w:t>221 749,8</w:t>
            </w:r>
          </w:p>
        </w:tc>
        <w:tc>
          <w:tcPr>
            <w:tcW w:w="1451" w:type="dxa"/>
            <w:shd w:val="clear" w:color="auto" w:fill="auto"/>
            <w:noWrap/>
          </w:tcPr>
          <w:p w:rsidR="005A6B65" w:rsidRPr="006E7144" w:rsidRDefault="00DA702B" w:rsidP="00EC05E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7144">
              <w:rPr>
                <w:rFonts w:ascii="Times New Roman" w:hAnsi="Times New Roman"/>
                <w:sz w:val="24"/>
                <w:szCs w:val="24"/>
              </w:rPr>
              <w:t>158 184,0</w:t>
            </w:r>
          </w:p>
        </w:tc>
        <w:tc>
          <w:tcPr>
            <w:tcW w:w="1276" w:type="dxa"/>
            <w:shd w:val="clear" w:color="auto" w:fill="auto"/>
            <w:noWrap/>
          </w:tcPr>
          <w:p w:rsidR="005A6B65" w:rsidRPr="006E7144" w:rsidRDefault="00DA702B" w:rsidP="00EC05E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7144">
              <w:rPr>
                <w:rFonts w:ascii="Times New Roman" w:hAnsi="Times New Roman"/>
                <w:sz w:val="24"/>
                <w:szCs w:val="24"/>
              </w:rPr>
              <w:t>71,3</w:t>
            </w:r>
          </w:p>
        </w:tc>
        <w:tc>
          <w:tcPr>
            <w:tcW w:w="3232" w:type="dxa"/>
          </w:tcPr>
          <w:p w:rsidR="005A6B65" w:rsidRPr="006E7144" w:rsidRDefault="00617EC3" w:rsidP="00EC05E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E7144">
              <w:rPr>
                <w:rFonts w:ascii="Times New Roman" w:hAnsi="Times New Roman"/>
                <w:sz w:val="24"/>
                <w:szCs w:val="24"/>
              </w:rPr>
              <w:t xml:space="preserve">Обеспечение условий для выполнения функций, возложенных на </w:t>
            </w:r>
            <w:r w:rsidR="00B02B62" w:rsidRPr="006E7144">
              <w:rPr>
                <w:rFonts w:ascii="Times New Roman" w:hAnsi="Times New Roman"/>
                <w:sz w:val="24"/>
                <w:szCs w:val="24"/>
              </w:rPr>
              <w:t>органы местного самоуправления Ханты-Мансийского района</w:t>
            </w:r>
            <w:r w:rsidRPr="006E7144">
              <w:rPr>
                <w:rFonts w:ascii="Times New Roman" w:hAnsi="Times New Roman"/>
                <w:sz w:val="24"/>
                <w:szCs w:val="24"/>
              </w:rPr>
              <w:t xml:space="preserve"> в целях исполнения полномочи</w:t>
            </w:r>
            <w:r w:rsidR="0021031D" w:rsidRPr="006E7144">
              <w:rPr>
                <w:rFonts w:ascii="Times New Roman" w:hAnsi="Times New Roman"/>
                <w:sz w:val="24"/>
                <w:szCs w:val="24"/>
              </w:rPr>
              <w:t xml:space="preserve">й по вопросам </w:t>
            </w:r>
            <w:r w:rsidR="00DA702B" w:rsidRPr="006E7144">
              <w:rPr>
                <w:rFonts w:ascii="Times New Roman" w:hAnsi="Times New Roman"/>
                <w:sz w:val="24"/>
                <w:szCs w:val="24"/>
              </w:rPr>
              <w:t>местного значения (содержание А</w:t>
            </w:r>
            <w:r w:rsidR="0021031D" w:rsidRPr="006E7144">
              <w:rPr>
                <w:rFonts w:ascii="Times New Roman" w:hAnsi="Times New Roman"/>
                <w:sz w:val="24"/>
                <w:szCs w:val="24"/>
              </w:rPr>
              <w:t>дминистрации района</w:t>
            </w:r>
            <w:r w:rsidR="00B02B62" w:rsidRPr="006E7144">
              <w:rPr>
                <w:rFonts w:ascii="Times New Roman" w:hAnsi="Times New Roman"/>
                <w:sz w:val="24"/>
                <w:szCs w:val="24"/>
              </w:rPr>
              <w:t>, Думы Ханты-Мансийского района, Контрольно-счетной палаты Ханты-Мансийского района</w:t>
            </w:r>
            <w:r w:rsidR="0021031D" w:rsidRPr="006E7144">
              <w:rPr>
                <w:rFonts w:ascii="Times New Roman" w:hAnsi="Times New Roman"/>
                <w:sz w:val="24"/>
                <w:szCs w:val="24"/>
              </w:rPr>
              <w:t>)</w:t>
            </w:r>
            <w:r w:rsidRPr="006E7144">
              <w:rPr>
                <w:rFonts w:ascii="Times New Roman" w:hAnsi="Times New Roman"/>
                <w:sz w:val="24"/>
                <w:szCs w:val="24"/>
              </w:rPr>
              <w:t xml:space="preserve">, расходы на дополнительное пенсионное обеспечение за выслугу лет </w:t>
            </w:r>
            <w:r w:rsidR="00DA702B" w:rsidRPr="006E7144">
              <w:rPr>
                <w:rFonts w:ascii="Times New Roman" w:hAnsi="Times New Roman"/>
                <w:sz w:val="24"/>
                <w:szCs w:val="24"/>
              </w:rPr>
              <w:t>86 получателям, выплаты 60</w:t>
            </w:r>
            <w:r w:rsidR="003D291D" w:rsidRPr="006E7144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21031D" w:rsidRPr="006E7144">
              <w:rPr>
                <w:rFonts w:ascii="Times New Roman" w:hAnsi="Times New Roman"/>
                <w:sz w:val="24"/>
                <w:szCs w:val="24"/>
              </w:rPr>
              <w:t>гражданам</w:t>
            </w:r>
            <w:r w:rsidR="00B02B62" w:rsidRPr="006E7144">
              <w:rPr>
                <w:rFonts w:ascii="Times New Roman" w:hAnsi="Times New Roman"/>
                <w:sz w:val="24"/>
                <w:szCs w:val="24"/>
              </w:rPr>
              <w:t>, удостоенным звания «Почетный гражданин Ханты-Мансийского района»</w:t>
            </w:r>
          </w:p>
        </w:tc>
      </w:tr>
      <w:tr w:rsidR="005A6B65" w:rsidRPr="006E7144" w:rsidTr="0072366D">
        <w:trPr>
          <w:trHeight w:val="522"/>
        </w:trPr>
        <w:tc>
          <w:tcPr>
            <w:tcW w:w="567" w:type="dxa"/>
            <w:shd w:val="clear" w:color="auto" w:fill="auto"/>
            <w:noWrap/>
          </w:tcPr>
          <w:p w:rsidR="005A6B65" w:rsidRPr="006E7144" w:rsidRDefault="005A6B65" w:rsidP="00EC05E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7144"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2411" w:type="dxa"/>
            <w:shd w:val="clear" w:color="auto" w:fill="auto"/>
          </w:tcPr>
          <w:p w:rsidR="005A6B65" w:rsidRPr="006E7144" w:rsidRDefault="005A6B65" w:rsidP="00EC05E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E7144">
              <w:rPr>
                <w:rFonts w:ascii="Times New Roman" w:hAnsi="Times New Roman"/>
                <w:sz w:val="24"/>
                <w:szCs w:val="24"/>
              </w:rPr>
              <w:t>Основное мероприятие:</w:t>
            </w:r>
          </w:p>
          <w:p w:rsidR="005A6B65" w:rsidRPr="006E7144" w:rsidRDefault="005A6B65" w:rsidP="00EC05E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E7144">
              <w:rPr>
                <w:rFonts w:ascii="Times New Roman" w:hAnsi="Times New Roman"/>
                <w:sz w:val="24"/>
                <w:szCs w:val="24"/>
              </w:rPr>
              <w:t xml:space="preserve">Обеспечение надлежащих организационно-технических условий, необходимых для исполнения профессиональной служебной деятельности органов местного </w:t>
            </w:r>
            <w:r w:rsidRPr="006E7144">
              <w:rPr>
                <w:rFonts w:ascii="Times New Roman" w:hAnsi="Times New Roman"/>
                <w:sz w:val="24"/>
                <w:szCs w:val="24"/>
              </w:rPr>
              <w:lastRenderedPageBreak/>
              <w:t>самоуправления Ханты-Мансийского района</w:t>
            </w:r>
          </w:p>
        </w:tc>
        <w:tc>
          <w:tcPr>
            <w:tcW w:w="2522" w:type="dxa"/>
          </w:tcPr>
          <w:p w:rsidR="005A6B65" w:rsidRPr="006E7144" w:rsidRDefault="003D291D" w:rsidP="00EC05E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E7144">
              <w:rPr>
                <w:rFonts w:ascii="Times New Roman" w:hAnsi="Times New Roman"/>
                <w:sz w:val="24"/>
                <w:szCs w:val="24"/>
              </w:rPr>
              <w:lastRenderedPageBreak/>
              <w:t>МКУ «Управление технического обеспечения</w:t>
            </w:r>
            <w:r w:rsidR="006E7144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1588" w:type="dxa"/>
          </w:tcPr>
          <w:p w:rsidR="005A6B65" w:rsidRPr="006E7144" w:rsidRDefault="005A6B65" w:rsidP="00EC05E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E7144">
              <w:rPr>
                <w:rFonts w:ascii="Times New Roman" w:hAnsi="Times New Roman"/>
                <w:color w:val="000000"/>
                <w:sz w:val="24"/>
                <w:szCs w:val="24"/>
              </w:rPr>
              <w:t>бюджет района</w:t>
            </w:r>
          </w:p>
        </w:tc>
        <w:tc>
          <w:tcPr>
            <w:tcW w:w="1951" w:type="dxa"/>
            <w:shd w:val="clear" w:color="auto" w:fill="auto"/>
            <w:noWrap/>
          </w:tcPr>
          <w:p w:rsidR="005A6B65" w:rsidRPr="006E7144" w:rsidRDefault="00DA702B" w:rsidP="00EC05E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E7144">
              <w:rPr>
                <w:rFonts w:ascii="Times New Roman" w:hAnsi="Times New Roman"/>
                <w:color w:val="000000"/>
                <w:sz w:val="24"/>
                <w:szCs w:val="24"/>
              </w:rPr>
              <w:t>164 835,8</w:t>
            </w:r>
          </w:p>
        </w:tc>
        <w:tc>
          <w:tcPr>
            <w:tcW w:w="1451" w:type="dxa"/>
            <w:shd w:val="clear" w:color="auto" w:fill="auto"/>
            <w:noWrap/>
          </w:tcPr>
          <w:p w:rsidR="005A6B65" w:rsidRPr="006E7144" w:rsidRDefault="00DA702B" w:rsidP="00EC05E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7144">
              <w:rPr>
                <w:rFonts w:ascii="Times New Roman" w:hAnsi="Times New Roman"/>
                <w:sz w:val="24"/>
                <w:szCs w:val="24"/>
              </w:rPr>
              <w:t>118 191,5</w:t>
            </w:r>
          </w:p>
        </w:tc>
        <w:tc>
          <w:tcPr>
            <w:tcW w:w="1276" w:type="dxa"/>
            <w:shd w:val="clear" w:color="auto" w:fill="auto"/>
            <w:noWrap/>
          </w:tcPr>
          <w:p w:rsidR="005A6B65" w:rsidRPr="006E7144" w:rsidRDefault="00DA702B" w:rsidP="00EC05E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7144">
              <w:rPr>
                <w:rFonts w:ascii="Times New Roman" w:hAnsi="Times New Roman"/>
                <w:sz w:val="24"/>
                <w:szCs w:val="24"/>
              </w:rPr>
              <w:t>71,7</w:t>
            </w:r>
          </w:p>
        </w:tc>
        <w:tc>
          <w:tcPr>
            <w:tcW w:w="3232" w:type="dxa"/>
          </w:tcPr>
          <w:p w:rsidR="005A6B65" w:rsidRPr="006E7144" w:rsidRDefault="006C243F" w:rsidP="00EC05E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E7144">
              <w:rPr>
                <w:rFonts w:ascii="Times New Roman" w:hAnsi="Times New Roman"/>
                <w:sz w:val="24"/>
                <w:szCs w:val="24"/>
              </w:rPr>
              <w:t>С</w:t>
            </w:r>
            <w:r w:rsidR="00A80118" w:rsidRPr="006E7144">
              <w:rPr>
                <w:rFonts w:ascii="Times New Roman" w:hAnsi="Times New Roman"/>
                <w:sz w:val="24"/>
                <w:szCs w:val="24"/>
              </w:rPr>
              <w:t>одержание в надлежащем состоянии</w:t>
            </w:r>
            <w:r w:rsidR="0021031D" w:rsidRPr="006E7144">
              <w:rPr>
                <w:rFonts w:ascii="Times New Roman" w:hAnsi="Times New Roman"/>
                <w:sz w:val="24"/>
                <w:szCs w:val="24"/>
              </w:rPr>
              <w:t xml:space="preserve"> и </w:t>
            </w:r>
            <w:r w:rsidR="00617EC3" w:rsidRPr="006E7144">
              <w:rPr>
                <w:rFonts w:ascii="Times New Roman" w:hAnsi="Times New Roman"/>
                <w:sz w:val="24"/>
                <w:szCs w:val="24"/>
              </w:rPr>
              <w:t xml:space="preserve">обеспечение технической эксплуатации </w:t>
            </w:r>
            <w:r w:rsidR="0021031D" w:rsidRPr="006E7144">
              <w:rPr>
                <w:rFonts w:ascii="Times New Roman" w:hAnsi="Times New Roman"/>
                <w:sz w:val="24"/>
                <w:szCs w:val="24"/>
              </w:rPr>
              <w:t>административных зданий,</w:t>
            </w:r>
            <w:r w:rsidR="00617EC3" w:rsidRPr="006E7144">
              <w:rPr>
                <w:rFonts w:ascii="Times New Roman" w:hAnsi="Times New Roman"/>
                <w:sz w:val="24"/>
                <w:szCs w:val="24"/>
              </w:rPr>
              <w:t xml:space="preserve"> организация охраны</w:t>
            </w:r>
            <w:r w:rsidR="009C07F1" w:rsidRPr="006E7144">
              <w:rPr>
                <w:rFonts w:ascii="Times New Roman" w:hAnsi="Times New Roman"/>
                <w:sz w:val="24"/>
                <w:szCs w:val="24"/>
              </w:rPr>
              <w:t xml:space="preserve"> помещений</w:t>
            </w:r>
            <w:r w:rsidR="00617EC3" w:rsidRPr="006E7144">
              <w:rPr>
                <w:rFonts w:ascii="Times New Roman" w:hAnsi="Times New Roman"/>
                <w:sz w:val="24"/>
                <w:szCs w:val="24"/>
              </w:rPr>
              <w:t>, содержание автом</w:t>
            </w:r>
            <w:r w:rsidR="009C07F1" w:rsidRPr="006E7144">
              <w:rPr>
                <w:rFonts w:ascii="Times New Roman" w:hAnsi="Times New Roman"/>
                <w:sz w:val="24"/>
                <w:szCs w:val="24"/>
              </w:rPr>
              <w:t>обильного и водного транспорта, т</w:t>
            </w:r>
            <w:r w:rsidR="00617EC3" w:rsidRPr="006E7144">
              <w:rPr>
                <w:rFonts w:ascii="Times New Roman" w:hAnsi="Times New Roman"/>
                <w:sz w:val="24"/>
                <w:szCs w:val="24"/>
              </w:rPr>
              <w:t>ехническое обслуживание и обеспечение бесперебойной работы систем противопожарной защиты учреждений Ханты-Мансийского района</w:t>
            </w:r>
          </w:p>
        </w:tc>
      </w:tr>
      <w:tr w:rsidR="00A80118" w:rsidRPr="006E7144" w:rsidTr="0072366D">
        <w:trPr>
          <w:trHeight w:val="1515"/>
        </w:trPr>
        <w:tc>
          <w:tcPr>
            <w:tcW w:w="567" w:type="dxa"/>
            <w:vMerge w:val="restart"/>
            <w:shd w:val="clear" w:color="auto" w:fill="auto"/>
            <w:noWrap/>
          </w:tcPr>
          <w:p w:rsidR="00A80118" w:rsidRPr="006E7144" w:rsidRDefault="00A80118" w:rsidP="00EC05E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7144">
              <w:rPr>
                <w:rFonts w:ascii="Times New Roman" w:hAnsi="Times New Roman"/>
                <w:sz w:val="24"/>
                <w:szCs w:val="24"/>
              </w:rPr>
              <w:lastRenderedPageBreak/>
              <w:t>4.</w:t>
            </w:r>
          </w:p>
        </w:tc>
        <w:tc>
          <w:tcPr>
            <w:tcW w:w="2411" w:type="dxa"/>
            <w:vMerge w:val="restart"/>
            <w:shd w:val="clear" w:color="auto" w:fill="auto"/>
          </w:tcPr>
          <w:p w:rsidR="00A80118" w:rsidRPr="006E7144" w:rsidRDefault="00A80118" w:rsidP="00EC05E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E7144">
              <w:rPr>
                <w:rFonts w:ascii="Times New Roman" w:hAnsi="Times New Roman"/>
                <w:sz w:val="24"/>
                <w:szCs w:val="24"/>
              </w:rPr>
              <w:t>Обеспечение выполнения отдельных государственных полномочий</w:t>
            </w:r>
          </w:p>
        </w:tc>
        <w:tc>
          <w:tcPr>
            <w:tcW w:w="2522" w:type="dxa"/>
            <w:vMerge w:val="restart"/>
          </w:tcPr>
          <w:p w:rsidR="00A80118" w:rsidRPr="006E7144" w:rsidRDefault="00DA702B" w:rsidP="00EC05E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7144">
              <w:rPr>
                <w:rFonts w:ascii="Times New Roman" w:hAnsi="Times New Roman"/>
                <w:sz w:val="24"/>
                <w:szCs w:val="24"/>
              </w:rPr>
              <w:t>А</w:t>
            </w:r>
            <w:r w:rsidR="00A80118" w:rsidRPr="006E7144">
              <w:rPr>
                <w:rFonts w:ascii="Times New Roman" w:hAnsi="Times New Roman"/>
                <w:sz w:val="24"/>
                <w:szCs w:val="24"/>
              </w:rPr>
              <w:t>дминистрация Ханты-Мансийского района (отдел ЗАГС</w:t>
            </w:r>
            <w:r w:rsidRPr="006E7144">
              <w:rPr>
                <w:rFonts w:ascii="Times New Roman" w:hAnsi="Times New Roman"/>
                <w:sz w:val="24"/>
                <w:szCs w:val="24"/>
              </w:rPr>
              <w:t>)</w:t>
            </w:r>
            <w:r w:rsidR="00A80118" w:rsidRPr="006E7144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 w:rsidRPr="006E7144">
              <w:rPr>
                <w:rFonts w:ascii="Times New Roman" w:hAnsi="Times New Roman"/>
                <w:sz w:val="24"/>
                <w:szCs w:val="24"/>
              </w:rPr>
              <w:t>сельские поселения</w:t>
            </w:r>
          </w:p>
        </w:tc>
        <w:tc>
          <w:tcPr>
            <w:tcW w:w="1588" w:type="dxa"/>
          </w:tcPr>
          <w:p w:rsidR="00A80118" w:rsidRPr="006E7144" w:rsidRDefault="00DA702B" w:rsidP="00EC05E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E7144">
              <w:rPr>
                <w:rFonts w:ascii="Times New Roman" w:hAnsi="Times New Roman"/>
                <w:color w:val="000000"/>
                <w:sz w:val="24"/>
                <w:szCs w:val="24"/>
              </w:rPr>
              <w:t>всего</w:t>
            </w:r>
          </w:p>
        </w:tc>
        <w:tc>
          <w:tcPr>
            <w:tcW w:w="1951" w:type="dxa"/>
            <w:shd w:val="clear" w:color="auto" w:fill="auto"/>
            <w:noWrap/>
          </w:tcPr>
          <w:p w:rsidR="00A80118" w:rsidRPr="006E7144" w:rsidRDefault="002E4BF0" w:rsidP="00EC05E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E7144">
              <w:rPr>
                <w:rFonts w:ascii="Times New Roman" w:hAnsi="Times New Roman"/>
                <w:color w:val="000000"/>
                <w:sz w:val="24"/>
                <w:szCs w:val="24"/>
              </w:rPr>
              <w:t>4 869,2</w:t>
            </w:r>
          </w:p>
        </w:tc>
        <w:tc>
          <w:tcPr>
            <w:tcW w:w="1451" w:type="dxa"/>
            <w:shd w:val="clear" w:color="auto" w:fill="auto"/>
            <w:noWrap/>
          </w:tcPr>
          <w:p w:rsidR="00A80118" w:rsidRPr="006E7144" w:rsidRDefault="002E4BF0" w:rsidP="00EC05E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7144">
              <w:rPr>
                <w:rFonts w:ascii="Times New Roman" w:hAnsi="Times New Roman"/>
                <w:sz w:val="24"/>
                <w:szCs w:val="24"/>
              </w:rPr>
              <w:t>3 364,1</w:t>
            </w:r>
          </w:p>
        </w:tc>
        <w:tc>
          <w:tcPr>
            <w:tcW w:w="1276" w:type="dxa"/>
            <w:shd w:val="clear" w:color="auto" w:fill="auto"/>
            <w:noWrap/>
          </w:tcPr>
          <w:p w:rsidR="00A80118" w:rsidRPr="006E7144" w:rsidRDefault="002E4BF0" w:rsidP="00EC05E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7144">
              <w:rPr>
                <w:rFonts w:ascii="Times New Roman" w:hAnsi="Times New Roman"/>
                <w:sz w:val="24"/>
                <w:szCs w:val="24"/>
              </w:rPr>
              <w:t>69,1</w:t>
            </w:r>
          </w:p>
        </w:tc>
        <w:tc>
          <w:tcPr>
            <w:tcW w:w="3232" w:type="dxa"/>
            <w:vMerge w:val="restart"/>
          </w:tcPr>
          <w:p w:rsidR="00A80118" w:rsidRPr="006E7144" w:rsidRDefault="00B42824" w:rsidP="00EC05E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E7144">
              <w:rPr>
                <w:rFonts w:ascii="Times New Roman" w:hAnsi="Times New Roman"/>
                <w:sz w:val="24"/>
                <w:szCs w:val="24"/>
              </w:rPr>
              <w:t>В рамках реализации переданных полномочий по государственной регистрации актов гражданского состояния на о</w:t>
            </w:r>
            <w:r w:rsidR="002E4BF0" w:rsidRPr="006E7144">
              <w:rPr>
                <w:rFonts w:ascii="Times New Roman" w:hAnsi="Times New Roman"/>
                <w:sz w:val="24"/>
                <w:szCs w:val="24"/>
              </w:rPr>
              <w:t>тчетную дату зарегистрировано 576</w:t>
            </w:r>
            <w:r w:rsidRPr="006E7144">
              <w:rPr>
                <w:rFonts w:ascii="Times New Roman" w:hAnsi="Times New Roman"/>
                <w:sz w:val="24"/>
                <w:szCs w:val="24"/>
              </w:rPr>
              <w:t xml:space="preserve"> записей, выполне</w:t>
            </w:r>
            <w:r w:rsidR="006655CC" w:rsidRPr="006E7144">
              <w:rPr>
                <w:rFonts w:ascii="Times New Roman" w:hAnsi="Times New Roman"/>
                <w:sz w:val="24"/>
                <w:szCs w:val="24"/>
              </w:rPr>
              <w:t>но 1 547</w:t>
            </w:r>
            <w:r w:rsidRPr="006E7144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A80118" w:rsidRPr="006E7144">
              <w:rPr>
                <w:rFonts w:ascii="Times New Roman" w:hAnsi="Times New Roman"/>
                <w:sz w:val="24"/>
                <w:szCs w:val="24"/>
              </w:rPr>
              <w:t>других юридически значимых действий</w:t>
            </w:r>
            <w:r w:rsidR="00BA4619" w:rsidRPr="006E7144">
              <w:rPr>
                <w:rFonts w:ascii="Times New Roman" w:hAnsi="Times New Roman"/>
                <w:sz w:val="24"/>
                <w:szCs w:val="24"/>
              </w:rPr>
              <w:t>.</w:t>
            </w:r>
            <w:r w:rsidR="009C07F1" w:rsidRPr="006E7144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</w:tr>
      <w:tr w:rsidR="00DA702B" w:rsidRPr="006E7144" w:rsidTr="0072366D">
        <w:trPr>
          <w:trHeight w:val="1040"/>
        </w:trPr>
        <w:tc>
          <w:tcPr>
            <w:tcW w:w="567" w:type="dxa"/>
            <w:vMerge/>
            <w:shd w:val="clear" w:color="auto" w:fill="auto"/>
            <w:noWrap/>
          </w:tcPr>
          <w:p w:rsidR="00DA702B" w:rsidRPr="006E7144" w:rsidRDefault="00DA702B" w:rsidP="00EC05E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11" w:type="dxa"/>
            <w:vMerge/>
            <w:shd w:val="clear" w:color="auto" w:fill="auto"/>
          </w:tcPr>
          <w:p w:rsidR="00DA702B" w:rsidRPr="006E7144" w:rsidRDefault="00DA702B" w:rsidP="00EC05E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22" w:type="dxa"/>
            <w:vMerge/>
          </w:tcPr>
          <w:p w:rsidR="00DA702B" w:rsidRPr="006E7144" w:rsidRDefault="00DA702B" w:rsidP="00EC05E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88" w:type="dxa"/>
          </w:tcPr>
          <w:p w:rsidR="00DA702B" w:rsidRPr="006E7144" w:rsidRDefault="002E4BF0" w:rsidP="00EC05E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E7144">
              <w:rPr>
                <w:rFonts w:ascii="Times New Roman" w:hAnsi="Times New Roman"/>
                <w:color w:val="000000"/>
                <w:sz w:val="24"/>
                <w:szCs w:val="24"/>
              </w:rPr>
              <w:t>федеральный бюджет</w:t>
            </w:r>
          </w:p>
        </w:tc>
        <w:tc>
          <w:tcPr>
            <w:tcW w:w="1951" w:type="dxa"/>
            <w:shd w:val="clear" w:color="auto" w:fill="auto"/>
            <w:noWrap/>
          </w:tcPr>
          <w:p w:rsidR="00DA702B" w:rsidRPr="006E7144" w:rsidRDefault="002E4BF0" w:rsidP="00EC05E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E7144">
              <w:rPr>
                <w:rFonts w:ascii="Times New Roman" w:hAnsi="Times New Roman"/>
                <w:color w:val="000000"/>
                <w:sz w:val="24"/>
                <w:szCs w:val="24"/>
              </w:rPr>
              <w:t>3 340,5</w:t>
            </w:r>
          </w:p>
        </w:tc>
        <w:tc>
          <w:tcPr>
            <w:tcW w:w="1451" w:type="dxa"/>
            <w:shd w:val="clear" w:color="auto" w:fill="auto"/>
            <w:noWrap/>
          </w:tcPr>
          <w:p w:rsidR="00DA702B" w:rsidRPr="006E7144" w:rsidRDefault="002E4BF0" w:rsidP="00EC05E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7144">
              <w:rPr>
                <w:rFonts w:ascii="Times New Roman" w:hAnsi="Times New Roman"/>
                <w:sz w:val="24"/>
                <w:szCs w:val="24"/>
              </w:rPr>
              <w:t>2 565,7</w:t>
            </w:r>
          </w:p>
        </w:tc>
        <w:tc>
          <w:tcPr>
            <w:tcW w:w="1276" w:type="dxa"/>
            <w:shd w:val="clear" w:color="auto" w:fill="auto"/>
            <w:noWrap/>
          </w:tcPr>
          <w:p w:rsidR="00DA702B" w:rsidRPr="006E7144" w:rsidRDefault="002E4BF0" w:rsidP="00EC05E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7144">
              <w:rPr>
                <w:rFonts w:ascii="Times New Roman" w:hAnsi="Times New Roman"/>
                <w:sz w:val="24"/>
                <w:szCs w:val="24"/>
              </w:rPr>
              <w:t>76,8</w:t>
            </w:r>
          </w:p>
        </w:tc>
        <w:tc>
          <w:tcPr>
            <w:tcW w:w="3232" w:type="dxa"/>
            <w:vMerge/>
          </w:tcPr>
          <w:p w:rsidR="00DA702B" w:rsidRPr="006E7144" w:rsidRDefault="00DA702B" w:rsidP="00EC05E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80118" w:rsidRPr="006E7144" w:rsidTr="0072366D">
        <w:trPr>
          <w:trHeight w:val="1173"/>
        </w:trPr>
        <w:tc>
          <w:tcPr>
            <w:tcW w:w="567" w:type="dxa"/>
            <w:vMerge/>
            <w:shd w:val="clear" w:color="auto" w:fill="auto"/>
            <w:noWrap/>
            <w:vAlign w:val="bottom"/>
          </w:tcPr>
          <w:p w:rsidR="00A80118" w:rsidRPr="006E7144" w:rsidRDefault="00A80118" w:rsidP="00EC05E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11" w:type="dxa"/>
            <w:vMerge/>
            <w:shd w:val="clear" w:color="auto" w:fill="auto"/>
            <w:vAlign w:val="bottom"/>
          </w:tcPr>
          <w:p w:rsidR="00A80118" w:rsidRPr="006E7144" w:rsidRDefault="00A80118" w:rsidP="00EC05E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22" w:type="dxa"/>
            <w:vMerge/>
          </w:tcPr>
          <w:p w:rsidR="00A80118" w:rsidRPr="006E7144" w:rsidRDefault="00A80118" w:rsidP="00EC05E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88" w:type="dxa"/>
          </w:tcPr>
          <w:p w:rsidR="00A80118" w:rsidRPr="006E7144" w:rsidRDefault="00A80118" w:rsidP="00EC05E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E7144">
              <w:rPr>
                <w:rFonts w:ascii="Times New Roman" w:hAnsi="Times New Roman"/>
                <w:color w:val="000000"/>
                <w:sz w:val="24"/>
                <w:szCs w:val="24"/>
              </w:rPr>
              <w:t>бюджет автономного округа</w:t>
            </w:r>
          </w:p>
        </w:tc>
        <w:tc>
          <w:tcPr>
            <w:tcW w:w="1951" w:type="dxa"/>
            <w:shd w:val="clear" w:color="auto" w:fill="auto"/>
            <w:noWrap/>
          </w:tcPr>
          <w:p w:rsidR="00A80118" w:rsidRPr="006E7144" w:rsidRDefault="002E4BF0" w:rsidP="00EC05E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E7144">
              <w:rPr>
                <w:rFonts w:ascii="Times New Roman" w:hAnsi="Times New Roman"/>
                <w:color w:val="000000"/>
                <w:sz w:val="24"/>
                <w:szCs w:val="24"/>
              </w:rPr>
              <w:t>1 528,7</w:t>
            </w:r>
          </w:p>
        </w:tc>
        <w:tc>
          <w:tcPr>
            <w:tcW w:w="1451" w:type="dxa"/>
            <w:shd w:val="clear" w:color="auto" w:fill="auto"/>
            <w:noWrap/>
          </w:tcPr>
          <w:p w:rsidR="00A80118" w:rsidRPr="006E7144" w:rsidRDefault="00DE7550" w:rsidP="00EC05E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7144">
              <w:rPr>
                <w:rFonts w:ascii="Times New Roman" w:hAnsi="Times New Roman"/>
                <w:sz w:val="24"/>
                <w:szCs w:val="24"/>
              </w:rPr>
              <w:t>798,4</w:t>
            </w:r>
          </w:p>
        </w:tc>
        <w:tc>
          <w:tcPr>
            <w:tcW w:w="1276" w:type="dxa"/>
            <w:shd w:val="clear" w:color="auto" w:fill="auto"/>
            <w:noWrap/>
          </w:tcPr>
          <w:p w:rsidR="00A80118" w:rsidRPr="006E7144" w:rsidRDefault="002E4BF0" w:rsidP="00EC05E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7144">
              <w:rPr>
                <w:rFonts w:ascii="Times New Roman" w:hAnsi="Times New Roman"/>
                <w:sz w:val="24"/>
                <w:szCs w:val="24"/>
              </w:rPr>
              <w:t>52,2</w:t>
            </w:r>
          </w:p>
        </w:tc>
        <w:tc>
          <w:tcPr>
            <w:tcW w:w="3232" w:type="dxa"/>
            <w:vMerge/>
          </w:tcPr>
          <w:p w:rsidR="00A80118" w:rsidRPr="006E7144" w:rsidRDefault="00A80118" w:rsidP="00EC05E3">
            <w:pPr>
              <w:spacing w:after="0" w:line="240" w:lineRule="auto"/>
              <w:rPr>
                <w:sz w:val="24"/>
                <w:szCs w:val="24"/>
              </w:rPr>
            </w:pPr>
          </w:p>
        </w:tc>
      </w:tr>
      <w:tr w:rsidR="005A6B65" w:rsidRPr="006E7144" w:rsidTr="0072366D">
        <w:trPr>
          <w:trHeight w:val="352"/>
        </w:trPr>
        <w:tc>
          <w:tcPr>
            <w:tcW w:w="567" w:type="dxa"/>
            <w:shd w:val="clear" w:color="auto" w:fill="auto"/>
            <w:noWrap/>
            <w:vAlign w:val="bottom"/>
            <w:hideMark/>
          </w:tcPr>
          <w:p w:rsidR="005A6B65" w:rsidRPr="006E7144" w:rsidRDefault="005A6B65" w:rsidP="00EC05E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E7144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411" w:type="dxa"/>
            <w:shd w:val="clear" w:color="auto" w:fill="auto"/>
            <w:noWrap/>
            <w:hideMark/>
          </w:tcPr>
          <w:p w:rsidR="005A6B65" w:rsidRPr="006E7144" w:rsidRDefault="00245223" w:rsidP="00EC05E3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E7144">
              <w:rPr>
                <w:rFonts w:ascii="Times New Roman" w:hAnsi="Times New Roman"/>
                <w:color w:val="000000"/>
                <w:sz w:val="24"/>
                <w:szCs w:val="24"/>
              </w:rPr>
              <w:t>Итого</w:t>
            </w:r>
          </w:p>
        </w:tc>
        <w:tc>
          <w:tcPr>
            <w:tcW w:w="2522" w:type="dxa"/>
          </w:tcPr>
          <w:p w:rsidR="005A6B65" w:rsidRPr="006E7144" w:rsidRDefault="005A6B65" w:rsidP="00EC05E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588" w:type="dxa"/>
          </w:tcPr>
          <w:p w:rsidR="005A6B65" w:rsidRPr="006E7144" w:rsidRDefault="005A6B65" w:rsidP="00EC05E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951" w:type="dxa"/>
            <w:shd w:val="clear" w:color="auto" w:fill="auto"/>
            <w:noWrap/>
          </w:tcPr>
          <w:p w:rsidR="005A6B65" w:rsidRPr="006E7144" w:rsidRDefault="002E4BF0" w:rsidP="00EC05E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E7144">
              <w:rPr>
                <w:rFonts w:ascii="Times New Roman" w:hAnsi="Times New Roman"/>
                <w:color w:val="000000"/>
                <w:sz w:val="24"/>
                <w:szCs w:val="24"/>
              </w:rPr>
              <w:t>392 593,7</w:t>
            </w:r>
          </w:p>
        </w:tc>
        <w:tc>
          <w:tcPr>
            <w:tcW w:w="1451" w:type="dxa"/>
            <w:shd w:val="clear" w:color="auto" w:fill="auto"/>
            <w:noWrap/>
          </w:tcPr>
          <w:p w:rsidR="005A6B65" w:rsidRPr="006E7144" w:rsidRDefault="002E4BF0" w:rsidP="00EC05E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7144">
              <w:rPr>
                <w:rFonts w:ascii="Times New Roman" w:hAnsi="Times New Roman"/>
                <w:sz w:val="24"/>
                <w:szCs w:val="24"/>
              </w:rPr>
              <w:t>280 109,6</w:t>
            </w:r>
          </w:p>
        </w:tc>
        <w:tc>
          <w:tcPr>
            <w:tcW w:w="1276" w:type="dxa"/>
            <w:shd w:val="clear" w:color="auto" w:fill="auto"/>
            <w:noWrap/>
          </w:tcPr>
          <w:p w:rsidR="005A6B65" w:rsidRPr="006E7144" w:rsidRDefault="00B42824" w:rsidP="00EC05E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7144">
              <w:rPr>
                <w:rFonts w:ascii="Times New Roman" w:hAnsi="Times New Roman"/>
                <w:sz w:val="24"/>
                <w:szCs w:val="24"/>
              </w:rPr>
              <w:t>71</w:t>
            </w:r>
            <w:r w:rsidR="002E4BF0" w:rsidRPr="006E7144">
              <w:rPr>
                <w:rFonts w:ascii="Times New Roman" w:hAnsi="Times New Roman"/>
                <w:sz w:val="24"/>
                <w:szCs w:val="24"/>
              </w:rPr>
              <w:t>,3</w:t>
            </w:r>
          </w:p>
        </w:tc>
        <w:tc>
          <w:tcPr>
            <w:tcW w:w="3232" w:type="dxa"/>
          </w:tcPr>
          <w:p w:rsidR="005A6B65" w:rsidRPr="006E7144" w:rsidRDefault="005A6B65" w:rsidP="00EC05E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26485E" w:rsidRDefault="0026485E" w:rsidP="00EC05E3">
      <w:pPr>
        <w:pStyle w:val="a3"/>
        <w:jc w:val="left"/>
        <w:rPr>
          <w:bCs/>
          <w:sz w:val="28"/>
          <w:szCs w:val="28"/>
        </w:rPr>
      </w:pPr>
    </w:p>
    <w:p w:rsidR="003D291D" w:rsidRDefault="003D291D" w:rsidP="00EC05E3">
      <w:pPr>
        <w:pStyle w:val="a3"/>
        <w:jc w:val="right"/>
        <w:rPr>
          <w:bCs/>
          <w:sz w:val="28"/>
          <w:szCs w:val="28"/>
        </w:rPr>
      </w:pPr>
    </w:p>
    <w:p w:rsidR="00537827" w:rsidRDefault="00537827" w:rsidP="00EC05E3">
      <w:pPr>
        <w:pStyle w:val="a3"/>
        <w:jc w:val="right"/>
        <w:rPr>
          <w:bCs/>
          <w:sz w:val="28"/>
          <w:szCs w:val="28"/>
        </w:rPr>
      </w:pPr>
    </w:p>
    <w:p w:rsidR="00537827" w:rsidRDefault="00537827" w:rsidP="00EC05E3">
      <w:pPr>
        <w:pStyle w:val="a3"/>
        <w:jc w:val="right"/>
        <w:rPr>
          <w:bCs/>
          <w:sz w:val="28"/>
          <w:szCs w:val="28"/>
        </w:rPr>
      </w:pPr>
    </w:p>
    <w:p w:rsidR="00537827" w:rsidRDefault="00537827" w:rsidP="00EC05E3">
      <w:pPr>
        <w:pStyle w:val="a3"/>
        <w:jc w:val="right"/>
        <w:rPr>
          <w:bCs/>
          <w:sz w:val="28"/>
          <w:szCs w:val="28"/>
        </w:rPr>
      </w:pPr>
    </w:p>
    <w:p w:rsidR="00537827" w:rsidRDefault="00537827" w:rsidP="00EC05E3">
      <w:pPr>
        <w:pStyle w:val="a3"/>
        <w:jc w:val="right"/>
        <w:rPr>
          <w:bCs/>
          <w:sz w:val="28"/>
          <w:szCs w:val="28"/>
        </w:rPr>
      </w:pPr>
    </w:p>
    <w:p w:rsidR="00537827" w:rsidRDefault="00537827" w:rsidP="00EC05E3">
      <w:pPr>
        <w:pStyle w:val="a3"/>
        <w:jc w:val="right"/>
        <w:rPr>
          <w:bCs/>
          <w:sz w:val="28"/>
          <w:szCs w:val="28"/>
        </w:rPr>
      </w:pPr>
    </w:p>
    <w:p w:rsidR="00537827" w:rsidRDefault="00537827" w:rsidP="00EC05E3">
      <w:pPr>
        <w:pStyle w:val="a3"/>
        <w:jc w:val="right"/>
        <w:rPr>
          <w:bCs/>
          <w:sz w:val="28"/>
          <w:szCs w:val="28"/>
        </w:rPr>
      </w:pPr>
    </w:p>
    <w:p w:rsidR="00537827" w:rsidRDefault="00537827" w:rsidP="00EC05E3">
      <w:pPr>
        <w:pStyle w:val="a3"/>
        <w:jc w:val="right"/>
        <w:rPr>
          <w:bCs/>
          <w:sz w:val="28"/>
          <w:szCs w:val="28"/>
        </w:rPr>
      </w:pPr>
    </w:p>
    <w:p w:rsidR="006C20A0" w:rsidRDefault="006C20A0" w:rsidP="00EC05E3">
      <w:pPr>
        <w:pStyle w:val="a3"/>
        <w:jc w:val="right"/>
        <w:rPr>
          <w:bCs/>
          <w:sz w:val="28"/>
          <w:szCs w:val="28"/>
        </w:rPr>
      </w:pPr>
    </w:p>
    <w:p w:rsidR="006E7144" w:rsidRDefault="006E7144" w:rsidP="00EC05E3">
      <w:pPr>
        <w:pStyle w:val="a3"/>
        <w:jc w:val="right"/>
        <w:rPr>
          <w:bCs/>
          <w:sz w:val="28"/>
          <w:szCs w:val="28"/>
        </w:rPr>
      </w:pPr>
    </w:p>
    <w:p w:rsidR="006E7144" w:rsidRDefault="006E7144" w:rsidP="00EC05E3">
      <w:pPr>
        <w:pStyle w:val="a3"/>
        <w:jc w:val="right"/>
        <w:rPr>
          <w:bCs/>
          <w:sz w:val="28"/>
          <w:szCs w:val="28"/>
        </w:rPr>
      </w:pPr>
    </w:p>
    <w:p w:rsidR="006C20A0" w:rsidRDefault="006C20A0" w:rsidP="00EC05E3">
      <w:pPr>
        <w:pStyle w:val="a3"/>
        <w:jc w:val="right"/>
        <w:rPr>
          <w:bCs/>
          <w:sz w:val="28"/>
          <w:szCs w:val="28"/>
        </w:rPr>
      </w:pPr>
    </w:p>
    <w:p w:rsidR="006C20A0" w:rsidRDefault="006C20A0" w:rsidP="00EC05E3">
      <w:pPr>
        <w:pStyle w:val="a3"/>
        <w:jc w:val="right"/>
        <w:rPr>
          <w:bCs/>
          <w:sz w:val="28"/>
          <w:szCs w:val="28"/>
        </w:rPr>
      </w:pPr>
    </w:p>
    <w:p w:rsidR="006E7144" w:rsidRDefault="00537827" w:rsidP="00EC05E3">
      <w:pPr>
        <w:pStyle w:val="a3"/>
        <w:jc w:val="right"/>
        <w:rPr>
          <w:bCs/>
          <w:sz w:val="28"/>
          <w:szCs w:val="28"/>
        </w:rPr>
      </w:pPr>
      <w:r w:rsidRPr="008A3678">
        <w:rPr>
          <w:bCs/>
          <w:sz w:val="28"/>
          <w:szCs w:val="28"/>
        </w:rPr>
        <w:lastRenderedPageBreak/>
        <w:t xml:space="preserve">Приложение </w:t>
      </w:r>
      <w:r w:rsidR="008C1005">
        <w:rPr>
          <w:bCs/>
          <w:sz w:val="28"/>
          <w:szCs w:val="28"/>
        </w:rPr>
        <w:t>2</w:t>
      </w:r>
    </w:p>
    <w:p w:rsidR="006E7144" w:rsidRPr="006E7144" w:rsidRDefault="006E7144" w:rsidP="00EC05E3">
      <w:pPr>
        <w:pStyle w:val="a3"/>
        <w:jc w:val="right"/>
        <w:rPr>
          <w:bCs/>
          <w:sz w:val="28"/>
          <w:szCs w:val="28"/>
        </w:rPr>
      </w:pPr>
      <w:r w:rsidRPr="006E7144">
        <w:rPr>
          <w:bCs/>
          <w:sz w:val="28"/>
          <w:szCs w:val="28"/>
        </w:rPr>
        <w:t>к информации о ходе реализации муниципальной</w:t>
      </w:r>
    </w:p>
    <w:p w:rsidR="006E7144" w:rsidRPr="006E7144" w:rsidRDefault="006E7144" w:rsidP="00EC05E3">
      <w:pPr>
        <w:pStyle w:val="a3"/>
        <w:jc w:val="right"/>
        <w:rPr>
          <w:bCs/>
          <w:sz w:val="28"/>
          <w:szCs w:val="28"/>
        </w:rPr>
      </w:pPr>
      <w:r w:rsidRPr="006E7144">
        <w:rPr>
          <w:bCs/>
          <w:sz w:val="28"/>
          <w:szCs w:val="28"/>
        </w:rPr>
        <w:t xml:space="preserve"> программы «Повышение эффективности</w:t>
      </w:r>
    </w:p>
    <w:p w:rsidR="006E7144" w:rsidRPr="006E7144" w:rsidRDefault="006E7144" w:rsidP="00EC05E3">
      <w:pPr>
        <w:pStyle w:val="a3"/>
        <w:jc w:val="right"/>
        <w:rPr>
          <w:bCs/>
          <w:sz w:val="28"/>
          <w:szCs w:val="28"/>
        </w:rPr>
      </w:pPr>
      <w:r w:rsidRPr="006E7144">
        <w:rPr>
          <w:bCs/>
          <w:sz w:val="28"/>
          <w:szCs w:val="28"/>
        </w:rPr>
        <w:t xml:space="preserve"> муниципального управления Ханты-Мансийского</w:t>
      </w:r>
    </w:p>
    <w:p w:rsidR="00537827" w:rsidRPr="008A3678" w:rsidRDefault="006E7144" w:rsidP="00EC05E3">
      <w:pPr>
        <w:pStyle w:val="a3"/>
        <w:jc w:val="right"/>
        <w:rPr>
          <w:bCs/>
          <w:sz w:val="28"/>
          <w:szCs w:val="28"/>
        </w:rPr>
      </w:pPr>
      <w:r w:rsidRPr="006E7144">
        <w:rPr>
          <w:bCs/>
          <w:sz w:val="28"/>
          <w:szCs w:val="28"/>
        </w:rPr>
        <w:t xml:space="preserve"> района» за 9 месяцев 2024 года</w:t>
      </w:r>
    </w:p>
    <w:p w:rsidR="005A6B65" w:rsidRDefault="005A6B65" w:rsidP="00EC05E3">
      <w:pPr>
        <w:pStyle w:val="a3"/>
        <w:jc w:val="left"/>
        <w:rPr>
          <w:bCs/>
          <w:sz w:val="28"/>
          <w:szCs w:val="28"/>
        </w:rPr>
      </w:pPr>
    </w:p>
    <w:p w:rsidR="00DC34F1" w:rsidRDefault="0026485E" w:rsidP="00EC05E3">
      <w:pPr>
        <w:pStyle w:val="a3"/>
        <w:rPr>
          <w:bCs/>
          <w:sz w:val="28"/>
          <w:szCs w:val="28"/>
        </w:rPr>
      </w:pPr>
      <w:r>
        <w:rPr>
          <w:bCs/>
          <w:sz w:val="28"/>
          <w:szCs w:val="28"/>
        </w:rPr>
        <w:t>Исполнение целев</w:t>
      </w:r>
      <w:r w:rsidR="008C1005">
        <w:rPr>
          <w:bCs/>
          <w:sz w:val="28"/>
          <w:szCs w:val="28"/>
        </w:rPr>
        <w:t>ых показат</w:t>
      </w:r>
      <w:r w:rsidR="00B127E2">
        <w:rPr>
          <w:bCs/>
          <w:sz w:val="28"/>
          <w:szCs w:val="28"/>
        </w:rPr>
        <w:t>елей Программы за 9 месяцев 2024</w:t>
      </w:r>
      <w:r>
        <w:rPr>
          <w:bCs/>
          <w:sz w:val="28"/>
          <w:szCs w:val="28"/>
        </w:rPr>
        <w:t xml:space="preserve"> год</w:t>
      </w:r>
      <w:r w:rsidR="008C1005">
        <w:rPr>
          <w:bCs/>
          <w:sz w:val="28"/>
          <w:szCs w:val="28"/>
        </w:rPr>
        <w:t>а</w:t>
      </w:r>
    </w:p>
    <w:p w:rsidR="00DC34F1" w:rsidRPr="00DC34F1" w:rsidRDefault="00DC34F1" w:rsidP="00EC05E3">
      <w:pPr>
        <w:pStyle w:val="a3"/>
        <w:rPr>
          <w:bCs/>
          <w:sz w:val="28"/>
          <w:szCs w:val="28"/>
        </w:rPr>
      </w:pPr>
    </w:p>
    <w:tbl>
      <w:tblPr>
        <w:tblW w:w="1493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1" w:type="dxa"/>
          <w:right w:w="51" w:type="dxa"/>
        </w:tblCellMar>
        <w:tblLook w:val="04A0" w:firstRow="1" w:lastRow="0" w:firstColumn="1" w:lastColumn="0" w:noHBand="0" w:noVBand="1"/>
      </w:tblPr>
      <w:tblGrid>
        <w:gridCol w:w="993"/>
        <w:gridCol w:w="4728"/>
        <w:gridCol w:w="1276"/>
        <w:gridCol w:w="1418"/>
        <w:gridCol w:w="1559"/>
        <w:gridCol w:w="1559"/>
        <w:gridCol w:w="3402"/>
      </w:tblGrid>
      <w:tr w:rsidR="00A06BC3" w:rsidRPr="006E7144" w:rsidTr="00A06BC3">
        <w:trPr>
          <w:trHeight w:val="1385"/>
        </w:trPr>
        <w:tc>
          <w:tcPr>
            <w:tcW w:w="993" w:type="dxa"/>
            <w:shd w:val="clear" w:color="auto" w:fill="auto"/>
          </w:tcPr>
          <w:p w:rsidR="006E7144" w:rsidRDefault="003D291D" w:rsidP="00EC05E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7144">
              <w:rPr>
                <w:rFonts w:ascii="Times New Roman" w:hAnsi="Times New Roman"/>
                <w:sz w:val="24"/>
                <w:szCs w:val="24"/>
              </w:rPr>
              <w:t>№ показа</w:t>
            </w:r>
          </w:p>
          <w:p w:rsidR="003D291D" w:rsidRPr="006E7144" w:rsidRDefault="003D291D" w:rsidP="00EC05E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7144">
              <w:rPr>
                <w:rFonts w:ascii="Times New Roman" w:hAnsi="Times New Roman"/>
                <w:sz w:val="24"/>
                <w:szCs w:val="24"/>
              </w:rPr>
              <w:t>теля</w:t>
            </w:r>
          </w:p>
        </w:tc>
        <w:tc>
          <w:tcPr>
            <w:tcW w:w="4728" w:type="dxa"/>
            <w:shd w:val="clear" w:color="auto" w:fill="auto"/>
          </w:tcPr>
          <w:p w:rsidR="003D291D" w:rsidRPr="006E7144" w:rsidRDefault="003D291D" w:rsidP="00EC05E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7144">
              <w:rPr>
                <w:rFonts w:ascii="Times New Roman" w:hAnsi="Times New Roman"/>
                <w:sz w:val="24"/>
                <w:szCs w:val="24"/>
              </w:rPr>
              <w:t>Наименование целевых показателей</w:t>
            </w:r>
          </w:p>
        </w:tc>
        <w:tc>
          <w:tcPr>
            <w:tcW w:w="1276" w:type="dxa"/>
          </w:tcPr>
          <w:p w:rsidR="003D291D" w:rsidRPr="006E7144" w:rsidRDefault="003D291D" w:rsidP="00EC05E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7144">
              <w:rPr>
                <w:rFonts w:ascii="Times New Roman" w:hAnsi="Times New Roman"/>
                <w:sz w:val="24"/>
                <w:szCs w:val="24"/>
              </w:rPr>
              <w:t>Ед. измерения</w:t>
            </w:r>
          </w:p>
        </w:tc>
        <w:tc>
          <w:tcPr>
            <w:tcW w:w="1418" w:type="dxa"/>
            <w:shd w:val="clear" w:color="auto" w:fill="auto"/>
          </w:tcPr>
          <w:p w:rsidR="003D291D" w:rsidRPr="006E7144" w:rsidRDefault="003D291D" w:rsidP="00EC05E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7144">
              <w:rPr>
                <w:rFonts w:ascii="Times New Roman" w:hAnsi="Times New Roman"/>
                <w:sz w:val="24"/>
                <w:szCs w:val="24"/>
              </w:rPr>
              <w:t xml:space="preserve">Плановое значение показателя </w:t>
            </w:r>
            <w:r w:rsidR="00B127E2" w:rsidRPr="006E7144">
              <w:rPr>
                <w:rFonts w:ascii="Times New Roman" w:hAnsi="Times New Roman"/>
                <w:sz w:val="24"/>
                <w:szCs w:val="24"/>
              </w:rPr>
              <w:t>в 2024</w:t>
            </w:r>
            <w:r w:rsidRPr="006E7144">
              <w:rPr>
                <w:rFonts w:ascii="Times New Roman" w:hAnsi="Times New Roman"/>
                <w:sz w:val="24"/>
                <w:szCs w:val="24"/>
              </w:rPr>
              <w:t xml:space="preserve"> году</w:t>
            </w:r>
          </w:p>
        </w:tc>
        <w:tc>
          <w:tcPr>
            <w:tcW w:w="1559" w:type="dxa"/>
          </w:tcPr>
          <w:p w:rsidR="003D291D" w:rsidRPr="006E7144" w:rsidRDefault="003D291D" w:rsidP="00EC05E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7144">
              <w:rPr>
                <w:rFonts w:ascii="Times New Roman" w:hAnsi="Times New Roman"/>
                <w:sz w:val="24"/>
                <w:szCs w:val="24"/>
              </w:rPr>
              <w:t>Фактическое значение показателя за отчетный период</w:t>
            </w:r>
          </w:p>
        </w:tc>
        <w:tc>
          <w:tcPr>
            <w:tcW w:w="1559" w:type="dxa"/>
          </w:tcPr>
          <w:p w:rsidR="003D291D" w:rsidRPr="006E7144" w:rsidRDefault="003D291D" w:rsidP="00EC05E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7144">
              <w:rPr>
                <w:rFonts w:ascii="Times New Roman" w:hAnsi="Times New Roman"/>
                <w:sz w:val="24"/>
                <w:szCs w:val="24"/>
              </w:rPr>
              <w:t>Исполнение за отчетный период от плана на год, %</w:t>
            </w:r>
          </w:p>
        </w:tc>
        <w:tc>
          <w:tcPr>
            <w:tcW w:w="3402" w:type="dxa"/>
          </w:tcPr>
          <w:p w:rsidR="003D291D" w:rsidRPr="006E7144" w:rsidRDefault="003D291D" w:rsidP="00EC05E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7144">
              <w:rPr>
                <w:rFonts w:ascii="Times New Roman" w:hAnsi="Times New Roman"/>
                <w:sz w:val="24"/>
                <w:szCs w:val="24"/>
              </w:rPr>
              <w:t>Пояснения</w:t>
            </w:r>
          </w:p>
        </w:tc>
      </w:tr>
      <w:tr w:rsidR="00A06BC3" w:rsidRPr="006E7144" w:rsidTr="00A06BC3">
        <w:trPr>
          <w:trHeight w:val="20"/>
        </w:trPr>
        <w:tc>
          <w:tcPr>
            <w:tcW w:w="993" w:type="dxa"/>
            <w:shd w:val="clear" w:color="auto" w:fill="auto"/>
            <w:vAlign w:val="center"/>
          </w:tcPr>
          <w:p w:rsidR="003D291D" w:rsidRPr="006E7144" w:rsidRDefault="003D291D" w:rsidP="00EC05E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7144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4728" w:type="dxa"/>
            <w:shd w:val="clear" w:color="auto" w:fill="auto"/>
            <w:vAlign w:val="center"/>
          </w:tcPr>
          <w:p w:rsidR="003D291D" w:rsidRPr="006E7144" w:rsidRDefault="003D291D" w:rsidP="00EC05E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7144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276" w:type="dxa"/>
          </w:tcPr>
          <w:p w:rsidR="003D291D" w:rsidRPr="006E7144" w:rsidRDefault="003D291D" w:rsidP="00EC05E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7144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3D291D" w:rsidRPr="006E7144" w:rsidRDefault="003D291D" w:rsidP="00EC05E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7144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559" w:type="dxa"/>
          </w:tcPr>
          <w:p w:rsidR="003D291D" w:rsidRPr="006E7144" w:rsidRDefault="003D291D" w:rsidP="00EC05E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7144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559" w:type="dxa"/>
          </w:tcPr>
          <w:p w:rsidR="003D291D" w:rsidRPr="006E7144" w:rsidRDefault="003D291D" w:rsidP="00EC05E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7144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3402" w:type="dxa"/>
          </w:tcPr>
          <w:p w:rsidR="003D291D" w:rsidRPr="006E7144" w:rsidRDefault="003D291D" w:rsidP="00EC05E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7144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</w:tr>
      <w:tr w:rsidR="00A06BC3" w:rsidRPr="006E7144" w:rsidTr="00A06BC3">
        <w:trPr>
          <w:trHeight w:val="948"/>
        </w:trPr>
        <w:tc>
          <w:tcPr>
            <w:tcW w:w="993" w:type="dxa"/>
            <w:shd w:val="clear" w:color="auto" w:fill="auto"/>
          </w:tcPr>
          <w:p w:rsidR="003D291D" w:rsidRPr="006E7144" w:rsidRDefault="003D291D" w:rsidP="00EC05E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7144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4728" w:type="dxa"/>
            <w:shd w:val="clear" w:color="auto" w:fill="auto"/>
          </w:tcPr>
          <w:p w:rsidR="003D291D" w:rsidRPr="006E7144" w:rsidRDefault="00DA702B" w:rsidP="00EC05E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E7144">
              <w:rPr>
                <w:rFonts w:ascii="Times New Roman" w:hAnsi="Times New Roman"/>
                <w:sz w:val="24"/>
                <w:szCs w:val="24"/>
              </w:rPr>
              <w:t>Доля работников А</w:t>
            </w:r>
            <w:r w:rsidR="003D291D" w:rsidRPr="006E7144">
              <w:rPr>
                <w:rFonts w:ascii="Times New Roman" w:hAnsi="Times New Roman"/>
                <w:sz w:val="24"/>
                <w:szCs w:val="24"/>
              </w:rPr>
              <w:t xml:space="preserve">дминистрации </w:t>
            </w:r>
            <w:r w:rsidR="0072366D">
              <w:rPr>
                <w:rFonts w:ascii="Times New Roman" w:hAnsi="Times New Roman"/>
                <w:sz w:val="24"/>
                <w:szCs w:val="24"/>
              </w:rPr>
              <w:t xml:space="preserve">Ханты-Мансийского </w:t>
            </w:r>
            <w:r w:rsidR="003D291D" w:rsidRPr="006E7144">
              <w:rPr>
                <w:rFonts w:ascii="Times New Roman" w:hAnsi="Times New Roman"/>
                <w:sz w:val="24"/>
                <w:szCs w:val="24"/>
              </w:rPr>
              <w:t xml:space="preserve">района, получивших дополнительное профессиональное образование, от общего числа служащих, подлежащих направлению на </w:t>
            </w:r>
            <w:proofErr w:type="gramStart"/>
            <w:r w:rsidR="003D291D" w:rsidRPr="006E7144">
              <w:rPr>
                <w:rFonts w:ascii="Times New Roman" w:hAnsi="Times New Roman"/>
                <w:sz w:val="24"/>
                <w:szCs w:val="24"/>
              </w:rPr>
              <w:t>обучение по программе</w:t>
            </w:r>
            <w:proofErr w:type="gramEnd"/>
            <w:r w:rsidR="003D291D" w:rsidRPr="006E7144">
              <w:rPr>
                <w:rFonts w:ascii="Times New Roman" w:hAnsi="Times New Roman"/>
                <w:sz w:val="24"/>
                <w:szCs w:val="24"/>
              </w:rPr>
              <w:t xml:space="preserve"> дополнительного профессионального образования</w:t>
            </w:r>
          </w:p>
        </w:tc>
        <w:tc>
          <w:tcPr>
            <w:tcW w:w="1276" w:type="dxa"/>
          </w:tcPr>
          <w:p w:rsidR="003D291D" w:rsidRPr="006E7144" w:rsidRDefault="003D291D" w:rsidP="00EC05E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7144">
              <w:rPr>
                <w:rFonts w:ascii="Times New Roman" w:hAnsi="Times New Roman"/>
                <w:sz w:val="24"/>
                <w:szCs w:val="24"/>
              </w:rPr>
              <w:t>%</w:t>
            </w:r>
          </w:p>
        </w:tc>
        <w:tc>
          <w:tcPr>
            <w:tcW w:w="1418" w:type="dxa"/>
            <w:shd w:val="clear" w:color="auto" w:fill="auto"/>
          </w:tcPr>
          <w:p w:rsidR="003D291D" w:rsidRPr="006E7144" w:rsidRDefault="003D291D" w:rsidP="00EC05E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7144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559" w:type="dxa"/>
          </w:tcPr>
          <w:p w:rsidR="003D291D" w:rsidRPr="006E7144" w:rsidRDefault="00B54B1B" w:rsidP="00EC05E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7144">
              <w:rPr>
                <w:rFonts w:ascii="Times New Roman" w:hAnsi="Times New Roman"/>
                <w:sz w:val="24"/>
                <w:szCs w:val="24"/>
              </w:rPr>
              <w:t>63</w:t>
            </w:r>
          </w:p>
        </w:tc>
        <w:tc>
          <w:tcPr>
            <w:tcW w:w="1559" w:type="dxa"/>
          </w:tcPr>
          <w:p w:rsidR="003D291D" w:rsidRPr="006E7144" w:rsidRDefault="00B54B1B" w:rsidP="00EC05E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7144">
              <w:rPr>
                <w:rFonts w:ascii="Times New Roman" w:hAnsi="Times New Roman"/>
                <w:sz w:val="24"/>
                <w:szCs w:val="24"/>
              </w:rPr>
              <w:t>63</w:t>
            </w:r>
          </w:p>
        </w:tc>
        <w:tc>
          <w:tcPr>
            <w:tcW w:w="3402" w:type="dxa"/>
          </w:tcPr>
          <w:p w:rsidR="003D291D" w:rsidRPr="006E7144" w:rsidRDefault="00B54B1B" w:rsidP="00EC05E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7144">
              <w:rPr>
                <w:rFonts w:ascii="Times New Roman" w:hAnsi="Times New Roman"/>
                <w:sz w:val="24"/>
                <w:szCs w:val="24"/>
              </w:rPr>
              <w:t>При плановых значениях – 48 муниципальных служащих, подлежащих обучению, фактически обучение прошли 30 муниципальных служащих</w:t>
            </w:r>
          </w:p>
        </w:tc>
      </w:tr>
      <w:tr w:rsidR="00A06BC3" w:rsidRPr="006E7144" w:rsidTr="00A06BC3">
        <w:trPr>
          <w:trHeight w:val="20"/>
        </w:trPr>
        <w:tc>
          <w:tcPr>
            <w:tcW w:w="993" w:type="dxa"/>
            <w:shd w:val="clear" w:color="auto" w:fill="auto"/>
          </w:tcPr>
          <w:p w:rsidR="003D291D" w:rsidRPr="006E7144" w:rsidRDefault="003D291D" w:rsidP="00EC05E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7144"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4728" w:type="dxa"/>
            <w:shd w:val="clear" w:color="auto" w:fill="auto"/>
          </w:tcPr>
          <w:p w:rsidR="003D291D" w:rsidRPr="006E7144" w:rsidRDefault="003D291D" w:rsidP="00EC05E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E7144">
              <w:rPr>
                <w:rFonts w:ascii="Times New Roman" w:eastAsia="Calibri" w:hAnsi="Times New Roman"/>
                <w:color w:val="000000"/>
                <w:sz w:val="24"/>
                <w:szCs w:val="24"/>
                <w:shd w:val="clear" w:color="auto" w:fill="FFFFFF"/>
                <w:lang w:bidi="ru-RU"/>
              </w:rPr>
              <w:t>Достижение уровня исп</w:t>
            </w:r>
            <w:r w:rsidR="00DA702B" w:rsidRPr="006E7144">
              <w:rPr>
                <w:rFonts w:ascii="Times New Roman" w:eastAsia="Calibri" w:hAnsi="Times New Roman"/>
                <w:color w:val="000000"/>
                <w:sz w:val="24"/>
                <w:szCs w:val="24"/>
                <w:shd w:val="clear" w:color="auto" w:fill="FFFFFF"/>
                <w:lang w:bidi="ru-RU"/>
              </w:rPr>
              <w:t>олнения расходных обязательств А</w:t>
            </w:r>
            <w:r w:rsidRPr="006E7144">
              <w:rPr>
                <w:rFonts w:ascii="Times New Roman" w:eastAsia="Calibri" w:hAnsi="Times New Roman"/>
                <w:color w:val="000000"/>
                <w:sz w:val="24"/>
                <w:szCs w:val="24"/>
                <w:shd w:val="clear" w:color="auto" w:fill="FFFFFF"/>
                <w:lang w:bidi="ru-RU"/>
              </w:rPr>
              <w:t>дминистрации Ханты-Мансийского района за отчетный финансовый год, утвержденных решением о бюджете Ханты-Мансийского района</w:t>
            </w:r>
          </w:p>
        </w:tc>
        <w:tc>
          <w:tcPr>
            <w:tcW w:w="1276" w:type="dxa"/>
          </w:tcPr>
          <w:p w:rsidR="003D291D" w:rsidRPr="006E7144" w:rsidRDefault="003D291D" w:rsidP="00EC05E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7144">
              <w:rPr>
                <w:rFonts w:ascii="Times New Roman" w:hAnsi="Times New Roman"/>
                <w:sz w:val="24"/>
                <w:szCs w:val="24"/>
              </w:rPr>
              <w:t>%</w:t>
            </w:r>
          </w:p>
        </w:tc>
        <w:tc>
          <w:tcPr>
            <w:tcW w:w="1418" w:type="dxa"/>
            <w:shd w:val="clear" w:color="auto" w:fill="auto"/>
          </w:tcPr>
          <w:p w:rsidR="003D291D" w:rsidRPr="006E7144" w:rsidRDefault="00B54B1B" w:rsidP="00EC05E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7144">
              <w:rPr>
                <w:rFonts w:ascii="Times New Roman" w:hAnsi="Times New Roman"/>
                <w:sz w:val="24"/>
                <w:szCs w:val="24"/>
              </w:rPr>
              <w:t>97</w:t>
            </w:r>
          </w:p>
        </w:tc>
        <w:tc>
          <w:tcPr>
            <w:tcW w:w="1559" w:type="dxa"/>
          </w:tcPr>
          <w:p w:rsidR="003D291D" w:rsidRPr="006E7144" w:rsidRDefault="00B54B1B" w:rsidP="00EC05E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7144">
              <w:rPr>
                <w:rFonts w:ascii="Times New Roman" w:hAnsi="Times New Roman"/>
                <w:sz w:val="24"/>
                <w:szCs w:val="24"/>
              </w:rPr>
              <w:t>96</w:t>
            </w:r>
          </w:p>
        </w:tc>
        <w:tc>
          <w:tcPr>
            <w:tcW w:w="1559" w:type="dxa"/>
          </w:tcPr>
          <w:p w:rsidR="003D291D" w:rsidRPr="006E7144" w:rsidRDefault="00B54B1B" w:rsidP="00EC05E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7144">
              <w:rPr>
                <w:rFonts w:ascii="Times New Roman" w:hAnsi="Times New Roman"/>
                <w:sz w:val="24"/>
                <w:szCs w:val="24"/>
              </w:rPr>
              <w:t>99</w:t>
            </w:r>
          </w:p>
        </w:tc>
        <w:tc>
          <w:tcPr>
            <w:tcW w:w="3402" w:type="dxa"/>
          </w:tcPr>
          <w:p w:rsidR="003D291D" w:rsidRPr="006E7144" w:rsidRDefault="003D291D" w:rsidP="00EC05E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06BC3" w:rsidRPr="006E7144" w:rsidTr="0072366D">
        <w:trPr>
          <w:trHeight w:val="1692"/>
        </w:trPr>
        <w:tc>
          <w:tcPr>
            <w:tcW w:w="993" w:type="dxa"/>
            <w:shd w:val="clear" w:color="auto" w:fill="auto"/>
          </w:tcPr>
          <w:p w:rsidR="003D291D" w:rsidRPr="006E7144" w:rsidRDefault="003D291D" w:rsidP="00EC05E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7144"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4728" w:type="dxa"/>
            <w:shd w:val="clear" w:color="auto" w:fill="auto"/>
          </w:tcPr>
          <w:p w:rsidR="003D291D" w:rsidRPr="006E7144" w:rsidRDefault="003D291D" w:rsidP="00EC05E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E7144">
              <w:rPr>
                <w:rFonts w:ascii="Times New Roman" w:hAnsi="Times New Roman"/>
                <w:sz w:val="24"/>
                <w:szCs w:val="24"/>
              </w:rPr>
              <w:t>Соответствие объема финансового обеспечения, отраженного в плане муниципальных закупок, утвержденному объему бюджетных ассигнований для осуществления закупок на очередной финансовый год и плановый период</w:t>
            </w:r>
          </w:p>
        </w:tc>
        <w:tc>
          <w:tcPr>
            <w:tcW w:w="1276" w:type="dxa"/>
          </w:tcPr>
          <w:p w:rsidR="003D291D" w:rsidRPr="006E7144" w:rsidRDefault="003D291D" w:rsidP="00EC05E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7144">
              <w:rPr>
                <w:rFonts w:ascii="Times New Roman" w:hAnsi="Times New Roman"/>
                <w:sz w:val="24"/>
                <w:szCs w:val="24"/>
              </w:rPr>
              <w:t>%</w:t>
            </w:r>
          </w:p>
        </w:tc>
        <w:tc>
          <w:tcPr>
            <w:tcW w:w="1418" w:type="dxa"/>
            <w:shd w:val="clear" w:color="auto" w:fill="auto"/>
          </w:tcPr>
          <w:p w:rsidR="003D291D" w:rsidRPr="006E7144" w:rsidRDefault="00B54B1B" w:rsidP="00EC05E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7144">
              <w:rPr>
                <w:rFonts w:ascii="Times New Roman" w:hAnsi="Times New Roman"/>
                <w:sz w:val="24"/>
                <w:szCs w:val="24"/>
              </w:rPr>
              <w:t>97</w:t>
            </w:r>
          </w:p>
        </w:tc>
        <w:tc>
          <w:tcPr>
            <w:tcW w:w="1559" w:type="dxa"/>
          </w:tcPr>
          <w:p w:rsidR="003D291D" w:rsidRPr="006E7144" w:rsidRDefault="00B54B1B" w:rsidP="00EC05E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7144">
              <w:rPr>
                <w:rFonts w:ascii="Times New Roman" w:hAnsi="Times New Roman"/>
                <w:sz w:val="24"/>
                <w:szCs w:val="24"/>
              </w:rPr>
              <w:t>96</w:t>
            </w:r>
          </w:p>
        </w:tc>
        <w:tc>
          <w:tcPr>
            <w:tcW w:w="1559" w:type="dxa"/>
          </w:tcPr>
          <w:p w:rsidR="003D291D" w:rsidRPr="006E7144" w:rsidRDefault="00B54B1B" w:rsidP="00EC05E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7144">
              <w:rPr>
                <w:rFonts w:ascii="Times New Roman" w:hAnsi="Times New Roman"/>
                <w:sz w:val="24"/>
                <w:szCs w:val="24"/>
              </w:rPr>
              <w:t>99</w:t>
            </w:r>
          </w:p>
        </w:tc>
        <w:tc>
          <w:tcPr>
            <w:tcW w:w="3402" w:type="dxa"/>
          </w:tcPr>
          <w:p w:rsidR="003D291D" w:rsidRPr="006E7144" w:rsidRDefault="003D291D" w:rsidP="00EC05E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06BC3" w:rsidRPr="006E7144" w:rsidTr="00A06BC3">
        <w:trPr>
          <w:trHeight w:val="1406"/>
        </w:trPr>
        <w:tc>
          <w:tcPr>
            <w:tcW w:w="993" w:type="dxa"/>
            <w:shd w:val="clear" w:color="auto" w:fill="auto"/>
          </w:tcPr>
          <w:p w:rsidR="00B127E2" w:rsidRPr="006E7144" w:rsidRDefault="00B127E2" w:rsidP="00EC05E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7144">
              <w:rPr>
                <w:rFonts w:ascii="Times New Roman" w:hAnsi="Times New Roman"/>
                <w:sz w:val="24"/>
                <w:szCs w:val="24"/>
              </w:rPr>
              <w:lastRenderedPageBreak/>
              <w:t>4.</w:t>
            </w:r>
          </w:p>
        </w:tc>
        <w:tc>
          <w:tcPr>
            <w:tcW w:w="4728" w:type="dxa"/>
            <w:shd w:val="clear" w:color="auto" w:fill="auto"/>
          </w:tcPr>
          <w:p w:rsidR="00B127E2" w:rsidRPr="006E7144" w:rsidRDefault="00B127E2" w:rsidP="00EC05E3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6E7144">
              <w:rPr>
                <w:rFonts w:ascii="Times New Roman" w:hAnsi="Times New Roman" w:cs="Times New Roman"/>
                <w:sz w:val="24"/>
                <w:szCs w:val="24"/>
              </w:rPr>
              <w:t>Количество зарегистрированных актов гражданского состояния отделом запис</w:t>
            </w:r>
            <w:r w:rsidR="00DA702B" w:rsidRPr="006E7144">
              <w:rPr>
                <w:rFonts w:ascii="Times New Roman" w:hAnsi="Times New Roman" w:cs="Times New Roman"/>
                <w:sz w:val="24"/>
                <w:szCs w:val="24"/>
              </w:rPr>
              <w:t>и актов гражданского состояния А</w:t>
            </w:r>
            <w:r w:rsidRPr="006E7144">
              <w:rPr>
                <w:rFonts w:ascii="Times New Roman" w:hAnsi="Times New Roman" w:cs="Times New Roman"/>
                <w:sz w:val="24"/>
                <w:szCs w:val="24"/>
              </w:rPr>
              <w:t xml:space="preserve">дминистрации </w:t>
            </w:r>
          </w:p>
          <w:p w:rsidR="00B127E2" w:rsidRPr="006E7144" w:rsidRDefault="00393735" w:rsidP="00EC05E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Ханты-Мансийского района</w:t>
            </w:r>
          </w:p>
        </w:tc>
        <w:tc>
          <w:tcPr>
            <w:tcW w:w="1276" w:type="dxa"/>
          </w:tcPr>
          <w:p w:rsidR="00B127E2" w:rsidRPr="006E7144" w:rsidRDefault="00B127E2" w:rsidP="00EC05E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7144">
              <w:rPr>
                <w:rFonts w:ascii="Times New Roman" w:hAnsi="Times New Roman"/>
                <w:sz w:val="24"/>
                <w:szCs w:val="24"/>
              </w:rPr>
              <w:t>единица</w:t>
            </w:r>
          </w:p>
        </w:tc>
        <w:tc>
          <w:tcPr>
            <w:tcW w:w="1418" w:type="dxa"/>
            <w:shd w:val="clear" w:color="auto" w:fill="auto"/>
          </w:tcPr>
          <w:p w:rsidR="00B127E2" w:rsidRPr="006E7144" w:rsidRDefault="00B127E2" w:rsidP="00EC05E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7144">
              <w:rPr>
                <w:rFonts w:ascii="Times New Roman" w:hAnsi="Times New Roman"/>
                <w:sz w:val="24"/>
                <w:szCs w:val="24"/>
              </w:rPr>
              <w:t>750</w:t>
            </w:r>
          </w:p>
        </w:tc>
        <w:tc>
          <w:tcPr>
            <w:tcW w:w="1559" w:type="dxa"/>
          </w:tcPr>
          <w:p w:rsidR="00B127E2" w:rsidRPr="006E7144" w:rsidRDefault="00B127E2" w:rsidP="00EC05E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7144">
              <w:rPr>
                <w:rFonts w:ascii="Times New Roman" w:hAnsi="Times New Roman"/>
                <w:sz w:val="24"/>
                <w:szCs w:val="24"/>
              </w:rPr>
              <w:t>576</w:t>
            </w:r>
          </w:p>
        </w:tc>
        <w:tc>
          <w:tcPr>
            <w:tcW w:w="1559" w:type="dxa"/>
          </w:tcPr>
          <w:p w:rsidR="00B127E2" w:rsidRPr="006E7144" w:rsidRDefault="00B54B1B" w:rsidP="00EC05E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7144">
              <w:rPr>
                <w:rFonts w:ascii="Times New Roman" w:hAnsi="Times New Roman"/>
                <w:sz w:val="24"/>
                <w:szCs w:val="24"/>
              </w:rPr>
              <w:t>76</w:t>
            </w:r>
          </w:p>
        </w:tc>
        <w:tc>
          <w:tcPr>
            <w:tcW w:w="3402" w:type="dxa"/>
          </w:tcPr>
          <w:p w:rsidR="00B127E2" w:rsidRPr="006E7144" w:rsidRDefault="00B127E2" w:rsidP="00EC05E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5A6B65" w:rsidRPr="008A3678" w:rsidRDefault="005A6B65" w:rsidP="00EC05E3">
      <w:pPr>
        <w:pStyle w:val="a3"/>
        <w:rPr>
          <w:bCs/>
          <w:sz w:val="28"/>
          <w:szCs w:val="28"/>
        </w:rPr>
      </w:pPr>
    </w:p>
    <w:sectPr w:rsidR="005A6B65" w:rsidRPr="008A3678" w:rsidSect="006E7144">
      <w:type w:val="continuous"/>
      <w:pgSz w:w="16838" w:h="11906" w:orient="landscape"/>
      <w:pgMar w:top="1134" w:right="567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76396" w:rsidRDefault="00976396">
      <w:r>
        <w:separator/>
      </w:r>
    </w:p>
  </w:endnote>
  <w:endnote w:type="continuationSeparator" w:id="0">
    <w:p w:rsidR="00976396" w:rsidRDefault="0097639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3CA1" w:rsidRDefault="00AB4214" w:rsidP="007D3F75">
    <w:pPr>
      <w:pStyle w:val="a8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 w:rsidR="00933CA1"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933CA1" w:rsidRDefault="00933CA1" w:rsidP="00303ACA">
    <w:pPr>
      <w:pStyle w:val="a8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563865940"/>
      <w:docPartObj>
        <w:docPartGallery w:val="Page Numbers (Bottom of Page)"/>
        <w:docPartUnique/>
      </w:docPartObj>
    </w:sdtPr>
    <w:sdtEndPr>
      <w:rPr>
        <w:rFonts w:ascii="Times New Roman" w:hAnsi="Times New Roman"/>
        <w:sz w:val="24"/>
        <w:szCs w:val="24"/>
      </w:rPr>
    </w:sdtEndPr>
    <w:sdtContent>
      <w:p w:rsidR="00EB2A3C" w:rsidRPr="008013F7" w:rsidRDefault="00EB2A3C">
        <w:pPr>
          <w:pStyle w:val="a8"/>
          <w:jc w:val="right"/>
          <w:rPr>
            <w:rFonts w:ascii="Times New Roman" w:hAnsi="Times New Roman"/>
            <w:sz w:val="24"/>
            <w:szCs w:val="24"/>
          </w:rPr>
        </w:pPr>
        <w:r w:rsidRPr="008013F7">
          <w:rPr>
            <w:rFonts w:ascii="Times New Roman" w:hAnsi="Times New Roman"/>
            <w:sz w:val="24"/>
            <w:szCs w:val="24"/>
          </w:rPr>
          <w:fldChar w:fldCharType="begin"/>
        </w:r>
        <w:r w:rsidRPr="008013F7">
          <w:rPr>
            <w:rFonts w:ascii="Times New Roman" w:hAnsi="Times New Roman"/>
            <w:sz w:val="24"/>
            <w:szCs w:val="24"/>
          </w:rPr>
          <w:instrText>PAGE   \* MERGEFORMAT</w:instrText>
        </w:r>
        <w:r w:rsidRPr="008013F7">
          <w:rPr>
            <w:rFonts w:ascii="Times New Roman" w:hAnsi="Times New Roman"/>
            <w:sz w:val="24"/>
            <w:szCs w:val="24"/>
          </w:rPr>
          <w:fldChar w:fldCharType="separate"/>
        </w:r>
        <w:r w:rsidR="00031A6F">
          <w:rPr>
            <w:rFonts w:ascii="Times New Roman" w:hAnsi="Times New Roman"/>
            <w:noProof/>
            <w:sz w:val="24"/>
            <w:szCs w:val="24"/>
          </w:rPr>
          <w:t>9</w:t>
        </w:r>
        <w:r w:rsidRPr="008013F7">
          <w:rPr>
            <w:rFonts w:ascii="Times New Roman" w:hAnsi="Times New Roman"/>
            <w:sz w:val="24"/>
            <w:szCs w:val="24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76396" w:rsidRDefault="00976396">
      <w:r>
        <w:separator/>
      </w:r>
    </w:p>
  </w:footnote>
  <w:footnote w:type="continuationSeparator" w:id="0">
    <w:p w:rsidR="00976396" w:rsidRDefault="0097639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504A2A"/>
    <w:multiLevelType w:val="hybridMultilevel"/>
    <w:tmpl w:val="A4EEE32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75A3DE7"/>
    <w:multiLevelType w:val="multilevel"/>
    <w:tmpl w:val="FBC8E726"/>
    <w:lvl w:ilvl="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cs="Times New Roman" w:hint="default"/>
        <w:b/>
        <w:color w:val="auto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  <w:color w:val="auto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cs="Times New Roman" w:hint="default"/>
      </w:rPr>
    </w:lvl>
  </w:abstractNum>
  <w:abstractNum w:abstractNumId="2">
    <w:nsid w:val="0DE70829"/>
    <w:multiLevelType w:val="hybridMultilevel"/>
    <w:tmpl w:val="4EEE7306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>
    <w:nsid w:val="1E171763"/>
    <w:multiLevelType w:val="hybridMultilevel"/>
    <w:tmpl w:val="088A12E6"/>
    <w:lvl w:ilvl="0" w:tplc="83AA830C">
      <w:start w:val="2011"/>
      <w:numFmt w:val="decimal"/>
      <w:lvlText w:val="%1"/>
      <w:lvlJc w:val="left"/>
      <w:pPr>
        <w:tabs>
          <w:tab w:val="num" w:pos="900"/>
        </w:tabs>
        <w:ind w:left="900" w:hanging="54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>
    <w:nsid w:val="1EC46A5D"/>
    <w:multiLevelType w:val="hybridMultilevel"/>
    <w:tmpl w:val="C5B082FE"/>
    <w:lvl w:ilvl="0" w:tplc="F2CE6F00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460E5853"/>
    <w:multiLevelType w:val="multilevel"/>
    <w:tmpl w:val="855EF15E"/>
    <w:lvl w:ilvl="0">
      <w:start w:val="1"/>
      <w:numFmt w:val="decimal"/>
      <w:pStyle w:val="11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pStyle w:val="22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pStyle w:val="33"/>
      <w:isLgl/>
      <w:lvlText w:val="%1.%2.%3."/>
      <w:lvlJc w:val="left"/>
      <w:pPr>
        <w:ind w:left="16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8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abstractNum w:abstractNumId="6">
    <w:nsid w:val="464F10D4"/>
    <w:multiLevelType w:val="hybridMultilevel"/>
    <w:tmpl w:val="A7EA70A0"/>
    <w:lvl w:ilvl="0" w:tplc="9E2EC994">
      <w:start w:val="2011"/>
      <w:numFmt w:val="decimal"/>
      <w:lvlText w:val="%1"/>
      <w:lvlJc w:val="left"/>
      <w:pPr>
        <w:ind w:left="960" w:hanging="60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>
    <w:nsid w:val="489F3860"/>
    <w:multiLevelType w:val="hybridMultilevel"/>
    <w:tmpl w:val="16BEDB3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AF43D29"/>
    <w:multiLevelType w:val="multilevel"/>
    <w:tmpl w:val="CA9E90E2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146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9">
    <w:nsid w:val="556141F1"/>
    <w:multiLevelType w:val="multilevel"/>
    <w:tmpl w:val="012E8A34"/>
    <w:lvl w:ilvl="0">
      <w:start w:val="1"/>
      <w:numFmt w:val="decimal"/>
      <w:lvlText w:val="%1."/>
      <w:lvlJc w:val="left"/>
      <w:pPr>
        <w:ind w:left="1893" w:hanging="1185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1428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cs="Times New Roman" w:hint="default"/>
      </w:rPr>
    </w:lvl>
  </w:abstractNum>
  <w:abstractNum w:abstractNumId="10">
    <w:nsid w:val="59887F7A"/>
    <w:multiLevelType w:val="hybridMultilevel"/>
    <w:tmpl w:val="33C8C8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1">
    <w:nsid w:val="59A136AF"/>
    <w:multiLevelType w:val="multilevel"/>
    <w:tmpl w:val="2F7C2D0C"/>
    <w:lvl w:ilvl="0">
      <w:start w:val="2012"/>
      <w:numFmt w:val="decimal"/>
      <w:lvlText w:val="%1"/>
      <w:lvlJc w:val="left"/>
      <w:pPr>
        <w:ind w:left="1150" w:hanging="600"/>
      </w:pPr>
      <w:rPr>
        <w:rFonts w:cs="Times New Roman" w:hint="default"/>
        <w:color w:val="auto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2">
    <w:nsid w:val="65954458"/>
    <w:multiLevelType w:val="hybridMultilevel"/>
    <w:tmpl w:val="2F7C2D0C"/>
    <w:lvl w:ilvl="0" w:tplc="8A78C520">
      <w:start w:val="2012"/>
      <w:numFmt w:val="decimal"/>
      <w:lvlText w:val="%1"/>
      <w:lvlJc w:val="left"/>
      <w:pPr>
        <w:ind w:left="1150" w:hanging="600"/>
      </w:pPr>
      <w:rPr>
        <w:rFonts w:cs="Times New Roman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3">
    <w:nsid w:val="68C23992"/>
    <w:multiLevelType w:val="hybridMultilevel"/>
    <w:tmpl w:val="4B324494"/>
    <w:lvl w:ilvl="0" w:tplc="1CCCFE4C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14">
    <w:nsid w:val="729349F3"/>
    <w:multiLevelType w:val="multilevel"/>
    <w:tmpl w:val="4B043186"/>
    <w:lvl w:ilvl="0">
      <w:start w:val="1"/>
      <w:numFmt w:val="decimal"/>
      <w:lvlText w:val="%1."/>
      <w:lvlJc w:val="left"/>
      <w:pPr>
        <w:ind w:left="1065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1425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425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785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785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2145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505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505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865" w:hanging="2160"/>
      </w:pPr>
      <w:rPr>
        <w:rFonts w:cs="Times New Roman" w:hint="default"/>
      </w:rPr>
    </w:lvl>
  </w:abstractNum>
  <w:abstractNum w:abstractNumId="15">
    <w:nsid w:val="781334BD"/>
    <w:multiLevelType w:val="hybridMultilevel"/>
    <w:tmpl w:val="F3C447CA"/>
    <w:lvl w:ilvl="0" w:tplc="58DC76E0">
      <w:start w:val="1"/>
      <w:numFmt w:val="decimal"/>
      <w:lvlText w:val="%1."/>
      <w:lvlJc w:val="left"/>
      <w:pPr>
        <w:ind w:left="72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78331D9F"/>
    <w:multiLevelType w:val="hybridMultilevel"/>
    <w:tmpl w:val="90F44FC0"/>
    <w:lvl w:ilvl="0" w:tplc="8304B6AC">
      <w:start w:val="1"/>
      <w:numFmt w:val="decimal"/>
      <w:lvlText w:val="%1."/>
      <w:lvlJc w:val="left"/>
      <w:pPr>
        <w:ind w:left="72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2"/>
  </w:num>
  <w:num w:numId="2">
    <w:abstractNumId w:val="10"/>
  </w:num>
  <w:num w:numId="3">
    <w:abstractNumId w:val="11"/>
  </w:num>
  <w:num w:numId="4">
    <w:abstractNumId w:val="3"/>
  </w:num>
  <w:num w:numId="5">
    <w:abstractNumId w:val="14"/>
  </w:num>
  <w:num w:numId="6">
    <w:abstractNumId w:val="6"/>
  </w:num>
  <w:num w:numId="7">
    <w:abstractNumId w:val="2"/>
  </w:num>
  <w:num w:numId="8">
    <w:abstractNumId w:val="9"/>
  </w:num>
  <w:num w:numId="9">
    <w:abstractNumId w:val="1"/>
  </w:num>
  <w:num w:numId="10">
    <w:abstractNumId w:val="13"/>
  </w:num>
  <w:num w:numId="11">
    <w:abstractNumId w:val="4"/>
  </w:num>
  <w:num w:numId="12">
    <w:abstractNumId w:val="0"/>
  </w:num>
  <w:num w:numId="13">
    <w:abstractNumId w:val="16"/>
  </w:num>
  <w:num w:numId="14">
    <w:abstractNumId w:val="7"/>
  </w:num>
  <w:num w:numId="15">
    <w:abstractNumId w:val="15"/>
  </w:num>
  <w:num w:numId="16">
    <w:abstractNumId w:val="8"/>
  </w:num>
  <w:num w:numId="17">
    <w:abstractNumId w:val="5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865D7"/>
    <w:rsid w:val="00000323"/>
    <w:rsid w:val="000007AD"/>
    <w:rsid w:val="00002C8F"/>
    <w:rsid w:val="00003AB3"/>
    <w:rsid w:val="00003DF7"/>
    <w:rsid w:val="00004811"/>
    <w:rsid w:val="00006404"/>
    <w:rsid w:val="000066D0"/>
    <w:rsid w:val="00006B4C"/>
    <w:rsid w:val="00007C7D"/>
    <w:rsid w:val="0001096E"/>
    <w:rsid w:val="0001097B"/>
    <w:rsid w:val="00010AAE"/>
    <w:rsid w:val="00011612"/>
    <w:rsid w:val="00011D2B"/>
    <w:rsid w:val="00011FAB"/>
    <w:rsid w:val="00014FB0"/>
    <w:rsid w:val="0001660A"/>
    <w:rsid w:val="00016C65"/>
    <w:rsid w:val="00016F63"/>
    <w:rsid w:val="00020DDE"/>
    <w:rsid w:val="0002347C"/>
    <w:rsid w:val="00023F82"/>
    <w:rsid w:val="000256DE"/>
    <w:rsid w:val="00026039"/>
    <w:rsid w:val="00027106"/>
    <w:rsid w:val="00031689"/>
    <w:rsid w:val="00031A6F"/>
    <w:rsid w:val="00032ED0"/>
    <w:rsid w:val="0003348B"/>
    <w:rsid w:val="00034563"/>
    <w:rsid w:val="000349F1"/>
    <w:rsid w:val="00036B41"/>
    <w:rsid w:val="0003755C"/>
    <w:rsid w:val="0004067A"/>
    <w:rsid w:val="000413C5"/>
    <w:rsid w:val="0004186C"/>
    <w:rsid w:val="0004307A"/>
    <w:rsid w:val="00046A74"/>
    <w:rsid w:val="00046EB1"/>
    <w:rsid w:val="000471E1"/>
    <w:rsid w:val="000526CF"/>
    <w:rsid w:val="00053C43"/>
    <w:rsid w:val="00055DAA"/>
    <w:rsid w:val="00055F98"/>
    <w:rsid w:val="000563B8"/>
    <w:rsid w:val="00057FB9"/>
    <w:rsid w:val="0006029D"/>
    <w:rsid w:val="0006438A"/>
    <w:rsid w:val="00065D1F"/>
    <w:rsid w:val="00067172"/>
    <w:rsid w:val="00070324"/>
    <w:rsid w:val="00071754"/>
    <w:rsid w:val="00073EAD"/>
    <w:rsid w:val="000741CC"/>
    <w:rsid w:val="0007451F"/>
    <w:rsid w:val="000747AA"/>
    <w:rsid w:val="00075F0C"/>
    <w:rsid w:val="00080C05"/>
    <w:rsid w:val="0008243E"/>
    <w:rsid w:val="0008432E"/>
    <w:rsid w:val="0008473C"/>
    <w:rsid w:val="00086887"/>
    <w:rsid w:val="00086ADD"/>
    <w:rsid w:val="00086EB3"/>
    <w:rsid w:val="00090F03"/>
    <w:rsid w:val="000924CB"/>
    <w:rsid w:val="00092F70"/>
    <w:rsid w:val="0009330C"/>
    <w:rsid w:val="00094FE2"/>
    <w:rsid w:val="000966A9"/>
    <w:rsid w:val="000976D7"/>
    <w:rsid w:val="000A0941"/>
    <w:rsid w:val="000A272F"/>
    <w:rsid w:val="000A474D"/>
    <w:rsid w:val="000A575E"/>
    <w:rsid w:val="000B15D0"/>
    <w:rsid w:val="000B242B"/>
    <w:rsid w:val="000B4351"/>
    <w:rsid w:val="000B54D7"/>
    <w:rsid w:val="000B6493"/>
    <w:rsid w:val="000C251C"/>
    <w:rsid w:val="000C36A1"/>
    <w:rsid w:val="000C3B64"/>
    <w:rsid w:val="000C5D3D"/>
    <w:rsid w:val="000C7292"/>
    <w:rsid w:val="000C7D07"/>
    <w:rsid w:val="000D102D"/>
    <w:rsid w:val="000D2692"/>
    <w:rsid w:val="000D2B07"/>
    <w:rsid w:val="000D3B4D"/>
    <w:rsid w:val="000D4710"/>
    <w:rsid w:val="000D4E5E"/>
    <w:rsid w:val="000D5720"/>
    <w:rsid w:val="000D6553"/>
    <w:rsid w:val="000D6F84"/>
    <w:rsid w:val="000E1E8A"/>
    <w:rsid w:val="000E276B"/>
    <w:rsid w:val="000E2ACD"/>
    <w:rsid w:val="000E35A0"/>
    <w:rsid w:val="000E528D"/>
    <w:rsid w:val="000E554E"/>
    <w:rsid w:val="000E623D"/>
    <w:rsid w:val="000E7F3C"/>
    <w:rsid w:val="000F0088"/>
    <w:rsid w:val="000F0247"/>
    <w:rsid w:val="000F0E5D"/>
    <w:rsid w:val="000F14A4"/>
    <w:rsid w:val="000F3595"/>
    <w:rsid w:val="000F56DB"/>
    <w:rsid w:val="000F65D3"/>
    <w:rsid w:val="000F67B4"/>
    <w:rsid w:val="000F7DEF"/>
    <w:rsid w:val="001010F4"/>
    <w:rsid w:val="00101B64"/>
    <w:rsid w:val="001030EF"/>
    <w:rsid w:val="001033F4"/>
    <w:rsid w:val="001056AF"/>
    <w:rsid w:val="0011018B"/>
    <w:rsid w:val="00111150"/>
    <w:rsid w:val="00112012"/>
    <w:rsid w:val="00112171"/>
    <w:rsid w:val="00112C58"/>
    <w:rsid w:val="00113605"/>
    <w:rsid w:val="00113702"/>
    <w:rsid w:val="00114691"/>
    <w:rsid w:val="00114BFF"/>
    <w:rsid w:val="001230FD"/>
    <w:rsid w:val="00123238"/>
    <w:rsid w:val="0012479A"/>
    <w:rsid w:val="001268B8"/>
    <w:rsid w:val="00127951"/>
    <w:rsid w:val="00127D49"/>
    <w:rsid w:val="00131E24"/>
    <w:rsid w:val="001357DC"/>
    <w:rsid w:val="00135BCD"/>
    <w:rsid w:val="00135E5E"/>
    <w:rsid w:val="0013608B"/>
    <w:rsid w:val="0013658B"/>
    <w:rsid w:val="001375B6"/>
    <w:rsid w:val="0014050D"/>
    <w:rsid w:val="001433B9"/>
    <w:rsid w:val="00144035"/>
    <w:rsid w:val="00144ED4"/>
    <w:rsid w:val="00147FB2"/>
    <w:rsid w:val="00150EF1"/>
    <w:rsid w:val="0015156A"/>
    <w:rsid w:val="00154DBD"/>
    <w:rsid w:val="0016124D"/>
    <w:rsid w:val="001613CE"/>
    <w:rsid w:val="00161975"/>
    <w:rsid w:val="001653BE"/>
    <w:rsid w:val="00165B57"/>
    <w:rsid w:val="00166E05"/>
    <w:rsid w:val="001676FA"/>
    <w:rsid w:val="00170408"/>
    <w:rsid w:val="0017199F"/>
    <w:rsid w:val="00171E29"/>
    <w:rsid w:val="001727F5"/>
    <w:rsid w:val="001729A5"/>
    <w:rsid w:val="00180E9B"/>
    <w:rsid w:val="0018260B"/>
    <w:rsid w:val="00190C94"/>
    <w:rsid w:val="00193390"/>
    <w:rsid w:val="001933C6"/>
    <w:rsid w:val="00194412"/>
    <w:rsid w:val="0019549F"/>
    <w:rsid w:val="00195FE5"/>
    <w:rsid w:val="00196678"/>
    <w:rsid w:val="00196C39"/>
    <w:rsid w:val="001974AD"/>
    <w:rsid w:val="001A3B45"/>
    <w:rsid w:val="001A5509"/>
    <w:rsid w:val="001A5BC6"/>
    <w:rsid w:val="001A74B2"/>
    <w:rsid w:val="001A7542"/>
    <w:rsid w:val="001B0DF4"/>
    <w:rsid w:val="001B16F4"/>
    <w:rsid w:val="001B2B27"/>
    <w:rsid w:val="001B4117"/>
    <w:rsid w:val="001B68B3"/>
    <w:rsid w:val="001C3C9C"/>
    <w:rsid w:val="001C61E0"/>
    <w:rsid w:val="001C79BD"/>
    <w:rsid w:val="001D04EF"/>
    <w:rsid w:val="001D13D0"/>
    <w:rsid w:val="001D3E78"/>
    <w:rsid w:val="001D5F8D"/>
    <w:rsid w:val="001D65D1"/>
    <w:rsid w:val="001D7B99"/>
    <w:rsid w:val="001D7D86"/>
    <w:rsid w:val="001E061A"/>
    <w:rsid w:val="001E774B"/>
    <w:rsid w:val="001F0BEB"/>
    <w:rsid w:val="001F1845"/>
    <w:rsid w:val="001F7293"/>
    <w:rsid w:val="002004E5"/>
    <w:rsid w:val="00200DD2"/>
    <w:rsid w:val="002012B2"/>
    <w:rsid w:val="00205251"/>
    <w:rsid w:val="002070B1"/>
    <w:rsid w:val="0021031D"/>
    <w:rsid w:val="002121C4"/>
    <w:rsid w:val="002127D8"/>
    <w:rsid w:val="002132FB"/>
    <w:rsid w:val="00213335"/>
    <w:rsid w:val="002150EA"/>
    <w:rsid w:val="00215F96"/>
    <w:rsid w:val="00217825"/>
    <w:rsid w:val="0022019D"/>
    <w:rsid w:val="0022037A"/>
    <w:rsid w:val="002206A6"/>
    <w:rsid w:val="0022071F"/>
    <w:rsid w:val="002233EF"/>
    <w:rsid w:val="00227512"/>
    <w:rsid w:val="002303DC"/>
    <w:rsid w:val="0023055A"/>
    <w:rsid w:val="00234729"/>
    <w:rsid w:val="00235055"/>
    <w:rsid w:val="00244ED3"/>
    <w:rsid w:val="00245223"/>
    <w:rsid w:val="002454AF"/>
    <w:rsid w:val="00245FE4"/>
    <w:rsid w:val="002514AD"/>
    <w:rsid w:val="00252575"/>
    <w:rsid w:val="00254B74"/>
    <w:rsid w:val="00255F58"/>
    <w:rsid w:val="00261F8A"/>
    <w:rsid w:val="0026485E"/>
    <w:rsid w:val="00264CC9"/>
    <w:rsid w:val="0027142A"/>
    <w:rsid w:val="00272F05"/>
    <w:rsid w:val="00275484"/>
    <w:rsid w:val="0027590A"/>
    <w:rsid w:val="00281384"/>
    <w:rsid w:val="00281FD1"/>
    <w:rsid w:val="0028602E"/>
    <w:rsid w:val="002878DC"/>
    <w:rsid w:val="00294F09"/>
    <w:rsid w:val="00296552"/>
    <w:rsid w:val="00296F2B"/>
    <w:rsid w:val="0029751A"/>
    <w:rsid w:val="002A248D"/>
    <w:rsid w:val="002A3334"/>
    <w:rsid w:val="002A4C03"/>
    <w:rsid w:val="002B1D32"/>
    <w:rsid w:val="002B37AF"/>
    <w:rsid w:val="002C1E97"/>
    <w:rsid w:val="002C3BB9"/>
    <w:rsid w:val="002C4550"/>
    <w:rsid w:val="002D011A"/>
    <w:rsid w:val="002D3DE7"/>
    <w:rsid w:val="002D50C9"/>
    <w:rsid w:val="002D53C8"/>
    <w:rsid w:val="002D5CEE"/>
    <w:rsid w:val="002D6008"/>
    <w:rsid w:val="002E0A15"/>
    <w:rsid w:val="002E1B36"/>
    <w:rsid w:val="002E1CC5"/>
    <w:rsid w:val="002E1EF6"/>
    <w:rsid w:val="002E2C8F"/>
    <w:rsid w:val="002E33FB"/>
    <w:rsid w:val="002E41D7"/>
    <w:rsid w:val="002E4451"/>
    <w:rsid w:val="002E4BF0"/>
    <w:rsid w:val="002F0294"/>
    <w:rsid w:val="002F1D11"/>
    <w:rsid w:val="002F265C"/>
    <w:rsid w:val="002F2EF6"/>
    <w:rsid w:val="002F47E6"/>
    <w:rsid w:val="002F52D4"/>
    <w:rsid w:val="002F77E2"/>
    <w:rsid w:val="00300A0B"/>
    <w:rsid w:val="00303ACA"/>
    <w:rsid w:val="00311AF2"/>
    <w:rsid w:val="00313677"/>
    <w:rsid w:val="003145DA"/>
    <w:rsid w:val="003155B5"/>
    <w:rsid w:val="00323B59"/>
    <w:rsid w:val="00324EBD"/>
    <w:rsid w:val="00324F56"/>
    <w:rsid w:val="00327E12"/>
    <w:rsid w:val="00331733"/>
    <w:rsid w:val="0033277D"/>
    <w:rsid w:val="003328DE"/>
    <w:rsid w:val="003329A7"/>
    <w:rsid w:val="0033453C"/>
    <w:rsid w:val="00334BE0"/>
    <w:rsid w:val="00337FD8"/>
    <w:rsid w:val="00341F6E"/>
    <w:rsid w:val="0034324C"/>
    <w:rsid w:val="003434C9"/>
    <w:rsid w:val="00344F99"/>
    <w:rsid w:val="00345881"/>
    <w:rsid w:val="00350098"/>
    <w:rsid w:val="0035024C"/>
    <w:rsid w:val="00351C85"/>
    <w:rsid w:val="00352E85"/>
    <w:rsid w:val="00354F70"/>
    <w:rsid w:val="003551FD"/>
    <w:rsid w:val="003568D3"/>
    <w:rsid w:val="00357D0A"/>
    <w:rsid w:val="00362806"/>
    <w:rsid w:val="00363089"/>
    <w:rsid w:val="0036363B"/>
    <w:rsid w:val="00363D42"/>
    <w:rsid w:val="003648C9"/>
    <w:rsid w:val="00367E6D"/>
    <w:rsid w:val="003712DE"/>
    <w:rsid w:val="0037415B"/>
    <w:rsid w:val="00376403"/>
    <w:rsid w:val="00376F54"/>
    <w:rsid w:val="00380D23"/>
    <w:rsid w:val="00381A88"/>
    <w:rsid w:val="00382F44"/>
    <w:rsid w:val="00385819"/>
    <w:rsid w:val="00386100"/>
    <w:rsid w:val="00387520"/>
    <w:rsid w:val="003915F2"/>
    <w:rsid w:val="00391A67"/>
    <w:rsid w:val="003922BA"/>
    <w:rsid w:val="0039263E"/>
    <w:rsid w:val="00393518"/>
    <w:rsid w:val="00393735"/>
    <w:rsid w:val="00393831"/>
    <w:rsid w:val="003953B3"/>
    <w:rsid w:val="003967D1"/>
    <w:rsid w:val="0039710C"/>
    <w:rsid w:val="00397269"/>
    <w:rsid w:val="003A28C1"/>
    <w:rsid w:val="003A45E7"/>
    <w:rsid w:val="003A5835"/>
    <w:rsid w:val="003A7D3A"/>
    <w:rsid w:val="003B08DA"/>
    <w:rsid w:val="003B28C2"/>
    <w:rsid w:val="003B3965"/>
    <w:rsid w:val="003C1CBC"/>
    <w:rsid w:val="003C3EC8"/>
    <w:rsid w:val="003C3EDF"/>
    <w:rsid w:val="003C6B62"/>
    <w:rsid w:val="003D1209"/>
    <w:rsid w:val="003D291D"/>
    <w:rsid w:val="003D4AE3"/>
    <w:rsid w:val="003D567B"/>
    <w:rsid w:val="003D6A92"/>
    <w:rsid w:val="003D6D73"/>
    <w:rsid w:val="003D74E7"/>
    <w:rsid w:val="003D789D"/>
    <w:rsid w:val="003E2F35"/>
    <w:rsid w:val="003E552E"/>
    <w:rsid w:val="003E5D57"/>
    <w:rsid w:val="003E67C7"/>
    <w:rsid w:val="003E7C43"/>
    <w:rsid w:val="003F0655"/>
    <w:rsid w:val="003F375F"/>
    <w:rsid w:val="003F4216"/>
    <w:rsid w:val="003F68A1"/>
    <w:rsid w:val="003F6C03"/>
    <w:rsid w:val="003F7A53"/>
    <w:rsid w:val="003F7F8C"/>
    <w:rsid w:val="0040045C"/>
    <w:rsid w:val="00401A39"/>
    <w:rsid w:val="00401AA7"/>
    <w:rsid w:val="00402023"/>
    <w:rsid w:val="00403055"/>
    <w:rsid w:val="00403B84"/>
    <w:rsid w:val="00403CE6"/>
    <w:rsid w:val="00404799"/>
    <w:rsid w:val="00405BB1"/>
    <w:rsid w:val="0040699A"/>
    <w:rsid w:val="00406DC3"/>
    <w:rsid w:val="00406F8F"/>
    <w:rsid w:val="00410DDA"/>
    <w:rsid w:val="0041214A"/>
    <w:rsid w:val="0041249B"/>
    <w:rsid w:val="00413AD5"/>
    <w:rsid w:val="00414EB9"/>
    <w:rsid w:val="00415A5F"/>
    <w:rsid w:val="00416FAF"/>
    <w:rsid w:val="00417908"/>
    <w:rsid w:val="004206C7"/>
    <w:rsid w:val="004212B4"/>
    <w:rsid w:val="00422932"/>
    <w:rsid w:val="00423898"/>
    <w:rsid w:val="00430674"/>
    <w:rsid w:val="004332B8"/>
    <w:rsid w:val="00434743"/>
    <w:rsid w:val="00435FEA"/>
    <w:rsid w:val="004375D6"/>
    <w:rsid w:val="00441E2D"/>
    <w:rsid w:val="00443218"/>
    <w:rsid w:val="00443835"/>
    <w:rsid w:val="00445255"/>
    <w:rsid w:val="00445A8E"/>
    <w:rsid w:val="00446170"/>
    <w:rsid w:val="004467C5"/>
    <w:rsid w:val="00446D94"/>
    <w:rsid w:val="00446F13"/>
    <w:rsid w:val="00452008"/>
    <w:rsid w:val="00454B43"/>
    <w:rsid w:val="00455215"/>
    <w:rsid w:val="00457BFF"/>
    <w:rsid w:val="00461545"/>
    <w:rsid w:val="00461F84"/>
    <w:rsid w:val="00463356"/>
    <w:rsid w:val="00463909"/>
    <w:rsid w:val="00465383"/>
    <w:rsid w:val="004661A9"/>
    <w:rsid w:val="00466639"/>
    <w:rsid w:val="00466F3E"/>
    <w:rsid w:val="004675A8"/>
    <w:rsid w:val="00467677"/>
    <w:rsid w:val="00467BF9"/>
    <w:rsid w:val="00467F90"/>
    <w:rsid w:val="00472413"/>
    <w:rsid w:val="004727B1"/>
    <w:rsid w:val="00473836"/>
    <w:rsid w:val="00473B5D"/>
    <w:rsid w:val="004743A3"/>
    <w:rsid w:val="00475D2F"/>
    <w:rsid w:val="00476DFE"/>
    <w:rsid w:val="00477601"/>
    <w:rsid w:val="00477CA1"/>
    <w:rsid w:val="004810AF"/>
    <w:rsid w:val="00481341"/>
    <w:rsid w:val="00482BD8"/>
    <w:rsid w:val="00483B20"/>
    <w:rsid w:val="0048521E"/>
    <w:rsid w:val="004912EB"/>
    <w:rsid w:val="00495B12"/>
    <w:rsid w:val="00495F0C"/>
    <w:rsid w:val="004967FC"/>
    <w:rsid w:val="0049733E"/>
    <w:rsid w:val="0049777F"/>
    <w:rsid w:val="00497C3D"/>
    <w:rsid w:val="004A378A"/>
    <w:rsid w:val="004A3796"/>
    <w:rsid w:val="004A52AA"/>
    <w:rsid w:val="004A5FB7"/>
    <w:rsid w:val="004A7588"/>
    <w:rsid w:val="004B0EDC"/>
    <w:rsid w:val="004B25A2"/>
    <w:rsid w:val="004B2F94"/>
    <w:rsid w:val="004B5FF0"/>
    <w:rsid w:val="004B7BA3"/>
    <w:rsid w:val="004C555D"/>
    <w:rsid w:val="004C76AC"/>
    <w:rsid w:val="004D394F"/>
    <w:rsid w:val="004D603B"/>
    <w:rsid w:val="004D6FBA"/>
    <w:rsid w:val="004E47FA"/>
    <w:rsid w:val="004E5F23"/>
    <w:rsid w:val="004E715C"/>
    <w:rsid w:val="004E7BA6"/>
    <w:rsid w:val="004F02D5"/>
    <w:rsid w:val="004F3F77"/>
    <w:rsid w:val="004F41DD"/>
    <w:rsid w:val="004F4270"/>
    <w:rsid w:val="004F4871"/>
    <w:rsid w:val="004F5376"/>
    <w:rsid w:val="004F5D01"/>
    <w:rsid w:val="004F5E4B"/>
    <w:rsid w:val="004F6DC5"/>
    <w:rsid w:val="004F7F4D"/>
    <w:rsid w:val="005014E6"/>
    <w:rsid w:val="00501C8A"/>
    <w:rsid w:val="0050402F"/>
    <w:rsid w:val="00505111"/>
    <w:rsid w:val="0050540F"/>
    <w:rsid w:val="00506BC5"/>
    <w:rsid w:val="00506D3A"/>
    <w:rsid w:val="0050715B"/>
    <w:rsid w:val="0050728D"/>
    <w:rsid w:val="00510AD4"/>
    <w:rsid w:val="00512313"/>
    <w:rsid w:val="005125BE"/>
    <w:rsid w:val="005132D4"/>
    <w:rsid w:val="00514A0B"/>
    <w:rsid w:val="00514CA6"/>
    <w:rsid w:val="00514FD4"/>
    <w:rsid w:val="00515F7C"/>
    <w:rsid w:val="00516207"/>
    <w:rsid w:val="005174D1"/>
    <w:rsid w:val="005176C7"/>
    <w:rsid w:val="00520D0D"/>
    <w:rsid w:val="005251BB"/>
    <w:rsid w:val="00526235"/>
    <w:rsid w:val="00526F0A"/>
    <w:rsid w:val="005302E9"/>
    <w:rsid w:val="00531DD4"/>
    <w:rsid w:val="00534516"/>
    <w:rsid w:val="00536C77"/>
    <w:rsid w:val="00537827"/>
    <w:rsid w:val="00537887"/>
    <w:rsid w:val="00540134"/>
    <w:rsid w:val="00540E83"/>
    <w:rsid w:val="00541099"/>
    <w:rsid w:val="00547907"/>
    <w:rsid w:val="005501D5"/>
    <w:rsid w:val="0055075F"/>
    <w:rsid w:val="00550BC3"/>
    <w:rsid w:val="00552600"/>
    <w:rsid w:val="00554E90"/>
    <w:rsid w:val="00556BB1"/>
    <w:rsid w:val="00556CCC"/>
    <w:rsid w:val="005573AD"/>
    <w:rsid w:val="00560483"/>
    <w:rsid w:val="00560B8C"/>
    <w:rsid w:val="005618B9"/>
    <w:rsid w:val="0056321A"/>
    <w:rsid w:val="0056491A"/>
    <w:rsid w:val="00571409"/>
    <w:rsid w:val="005728BA"/>
    <w:rsid w:val="00572AF8"/>
    <w:rsid w:val="00572DC0"/>
    <w:rsid w:val="005746EE"/>
    <w:rsid w:val="00575090"/>
    <w:rsid w:val="00576853"/>
    <w:rsid w:val="00580250"/>
    <w:rsid w:val="00580A8D"/>
    <w:rsid w:val="00583288"/>
    <w:rsid w:val="00584F4B"/>
    <w:rsid w:val="00585C76"/>
    <w:rsid w:val="0058738A"/>
    <w:rsid w:val="00591013"/>
    <w:rsid w:val="00595155"/>
    <w:rsid w:val="005A1461"/>
    <w:rsid w:val="005A1648"/>
    <w:rsid w:val="005A4901"/>
    <w:rsid w:val="005A4EDA"/>
    <w:rsid w:val="005A6B65"/>
    <w:rsid w:val="005B0209"/>
    <w:rsid w:val="005B2E4E"/>
    <w:rsid w:val="005B349C"/>
    <w:rsid w:val="005B446B"/>
    <w:rsid w:val="005B7028"/>
    <w:rsid w:val="005B7B8E"/>
    <w:rsid w:val="005B7EB9"/>
    <w:rsid w:val="005C0F20"/>
    <w:rsid w:val="005C2128"/>
    <w:rsid w:val="005C23A8"/>
    <w:rsid w:val="005C3A3B"/>
    <w:rsid w:val="005C54E4"/>
    <w:rsid w:val="005C7D1C"/>
    <w:rsid w:val="005D2491"/>
    <w:rsid w:val="005D5F48"/>
    <w:rsid w:val="005E2D56"/>
    <w:rsid w:val="005E2D71"/>
    <w:rsid w:val="005E3BBF"/>
    <w:rsid w:val="005E497A"/>
    <w:rsid w:val="005E4C8D"/>
    <w:rsid w:val="005E5EAE"/>
    <w:rsid w:val="005E6FE1"/>
    <w:rsid w:val="005E7C7A"/>
    <w:rsid w:val="005F3D42"/>
    <w:rsid w:val="005F467A"/>
    <w:rsid w:val="005F4E2D"/>
    <w:rsid w:val="006014D9"/>
    <w:rsid w:val="00603C35"/>
    <w:rsid w:val="006043B7"/>
    <w:rsid w:val="00604558"/>
    <w:rsid w:val="0060777F"/>
    <w:rsid w:val="00607965"/>
    <w:rsid w:val="00610EE6"/>
    <w:rsid w:val="00611EDB"/>
    <w:rsid w:val="00617EC3"/>
    <w:rsid w:val="00627323"/>
    <w:rsid w:val="006275A2"/>
    <w:rsid w:val="006316D2"/>
    <w:rsid w:val="006325A6"/>
    <w:rsid w:val="00633078"/>
    <w:rsid w:val="006354FD"/>
    <w:rsid w:val="006355C0"/>
    <w:rsid w:val="00636BDA"/>
    <w:rsid w:val="0064007C"/>
    <w:rsid w:val="00642A59"/>
    <w:rsid w:val="00642BFB"/>
    <w:rsid w:val="0064376D"/>
    <w:rsid w:val="0064561E"/>
    <w:rsid w:val="00646082"/>
    <w:rsid w:val="006471BF"/>
    <w:rsid w:val="00647A55"/>
    <w:rsid w:val="00647A83"/>
    <w:rsid w:val="00650F17"/>
    <w:rsid w:val="006537A4"/>
    <w:rsid w:val="00657119"/>
    <w:rsid w:val="00657831"/>
    <w:rsid w:val="0066087E"/>
    <w:rsid w:val="006611E6"/>
    <w:rsid w:val="006632AD"/>
    <w:rsid w:val="00663D6A"/>
    <w:rsid w:val="0066528A"/>
    <w:rsid w:val="006655CC"/>
    <w:rsid w:val="006708B9"/>
    <w:rsid w:val="00670A60"/>
    <w:rsid w:val="006711AA"/>
    <w:rsid w:val="006721D2"/>
    <w:rsid w:val="0067349B"/>
    <w:rsid w:val="00673D33"/>
    <w:rsid w:val="00674866"/>
    <w:rsid w:val="0067556F"/>
    <w:rsid w:val="00675720"/>
    <w:rsid w:val="00676BB1"/>
    <w:rsid w:val="00680500"/>
    <w:rsid w:val="00681EEE"/>
    <w:rsid w:val="006843CF"/>
    <w:rsid w:val="00684419"/>
    <w:rsid w:val="00684D66"/>
    <w:rsid w:val="0068673A"/>
    <w:rsid w:val="00687DD7"/>
    <w:rsid w:val="00691EE4"/>
    <w:rsid w:val="006925BF"/>
    <w:rsid w:val="00693BB6"/>
    <w:rsid w:val="00695167"/>
    <w:rsid w:val="00695276"/>
    <w:rsid w:val="006953E2"/>
    <w:rsid w:val="0069551C"/>
    <w:rsid w:val="00695F0B"/>
    <w:rsid w:val="006960F3"/>
    <w:rsid w:val="0069731F"/>
    <w:rsid w:val="006A0149"/>
    <w:rsid w:val="006A10D8"/>
    <w:rsid w:val="006A1B6E"/>
    <w:rsid w:val="006A219C"/>
    <w:rsid w:val="006A2586"/>
    <w:rsid w:val="006A2EFE"/>
    <w:rsid w:val="006A4CDE"/>
    <w:rsid w:val="006A5111"/>
    <w:rsid w:val="006A5A5B"/>
    <w:rsid w:val="006A5B98"/>
    <w:rsid w:val="006B3985"/>
    <w:rsid w:val="006B682C"/>
    <w:rsid w:val="006B6D45"/>
    <w:rsid w:val="006B7437"/>
    <w:rsid w:val="006B7DCF"/>
    <w:rsid w:val="006C01C3"/>
    <w:rsid w:val="006C0D27"/>
    <w:rsid w:val="006C1157"/>
    <w:rsid w:val="006C1E4C"/>
    <w:rsid w:val="006C20A0"/>
    <w:rsid w:val="006C243F"/>
    <w:rsid w:val="006C254F"/>
    <w:rsid w:val="006C5CB6"/>
    <w:rsid w:val="006C6743"/>
    <w:rsid w:val="006C6C1B"/>
    <w:rsid w:val="006D20EA"/>
    <w:rsid w:val="006D4CAB"/>
    <w:rsid w:val="006D68CD"/>
    <w:rsid w:val="006E082D"/>
    <w:rsid w:val="006E2927"/>
    <w:rsid w:val="006E376E"/>
    <w:rsid w:val="006E608A"/>
    <w:rsid w:val="006E640C"/>
    <w:rsid w:val="006E7144"/>
    <w:rsid w:val="006F31BA"/>
    <w:rsid w:val="006F33A0"/>
    <w:rsid w:val="006F3D0F"/>
    <w:rsid w:val="006F413E"/>
    <w:rsid w:val="006F4173"/>
    <w:rsid w:val="006F5198"/>
    <w:rsid w:val="006F5C99"/>
    <w:rsid w:val="006F711D"/>
    <w:rsid w:val="006F77BA"/>
    <w:rsid w:val="0070134A"/>
    <w:rsid w:val="0070229D"/>
    <w:rsid w:val="007036F8"/>
    <w:rsid w:val="0070389F"/>
    <w:rsid w:val="00705CE2"/>
    <w:rsid w:val="0070657B"/>
    <w:rsid w:val="00710EC8"/>
    <w:rsid w:val="00714118"/>
    <w:rsid w:val="00715494"/>
    <w:rsid w:val="007154E5"/>
    <w:rsid w:val="00715B90"/>
    <w:rsid w:val="00716201"/>
    <w:rsid w:val="00720941"/>
    <w:rsid w:val="0072366D"/>
    <w:rsid w:val="00725C61"/>
    <w:rsid w:val="0072726A"/>
    <w:rsid w:val="00727A06"/>
    <w:rsid w:val="00730E3D"/>
    <w:rsid w:val="00732488"/>
    <w:rsid w:val="00733D55"/>
    <w:rsid w:val="007346AC"/>
    <w:rsid w:val="00734FE9"/>
    <w:rsid w:val="0073533C"/>
    <w:rsid w:val="00735A06"/>
    <w:rsid w:val="00735AB2"/>
    <w:rsid w:val="00737137"/>
    <w:rsid w:val="00737C40"/>
    <w:rsid w:val="00740B20"/>
    <w:rsid w:val="0074153E"/>
    <w:rsid w:val="00741A9C"/>
    <w:rsid w:val="007425AF"/>
    <w:rsid w:val="007432A8"/>
    <w:rsid w:val="00746093"/>
    <w:rsid w:val="007473D8"/>
    <w:rsid w:val="00747DA3"/>
    <w:rsid w:val="00751542"/>
    <w:rsid w:val="00754A4C"/>
    <w:rsid w:val="00757056"/>
    <w:rsid w:val="007571E5"/>
    <w:rsid w:val="00760D35"/>
    <w:rsid w:val="007611C2"/>
    <w:rsid w:val="007623A3"/>
    <w:rsid w:val="00765E74"/>
    <w:rsid w:val="007662CF"/>
    <w:rsid w:val="00766B60"/>
    <w:rsid w:val="0077025E"/>
    <w:rsid w:val="0077122C"/>
    <w:rsid w:val="007768E6"/>
    <w:rsid w:val="00777978"/>
    <w:rsid w:val="00782BCF"/>
    <w:rsid w:val="00783079"/>
    <w:rsid w:val="00784AEA"/>
    <w:rsid w:val="00785038"/>
    <w:rsid w:val="00791E96"/>
    <w:rsid w:val="00791F55"/>
    <w:rsid w:val="007920F0"/>
    <w:rsid w:val="00792273"/>
    <w:rsid w:val="00793175"/>
    <w:rsid w:val="007A0D8F"/>
    <w:rsid w:val="007A3BF2"/>
    <w:rsid w:val="007A3F9F"/>
    <w:rsid w:val="007B0660"/>
    <w:rsid w:val="007B10D7"/>
    <w:rsid w:val="007B22DA"/>
    <w:rsid w:val="007B5599"/>
    <w:rsid w:val="007B672C"/>
    <w:rsid w:val="007C3AFE"/>
    <w:rsid w:val="007C6275"/>
    <w:rsid w:val="007C7975"/>
    <w:rsid w:val="007D0E7C"/>
    <w:rsid w:val="007D3F75"/>
    <w:rsid w:val="007D4218"/>
    <w:rsid w:val="007D60AA"/>
    <w:rsid w:val="007D616C"/>
    <w:rsid w:val="007E1C83"/>
    <w:rsid w:val="007E2943"/>
    <w:rsid w:val="007E34CA"/>
    <w:rsid w:val="007E5254"/>
    <w:rsid w:val="007E77FE"/>
    <w:rsid w:val="007E7DDD"/>
    <w:rsid w:val="007F0099"/>
    <w:rsid w:val="007F16E3"/>
    <w:rsid w:val="007F6C5A"/>
    <w:rsid w:val="007F7D15"/>
    <w:rsid w:val="008013F7"/>
    <w:rsid w:val="00801624"/>
    <w:rsid w:val="00801674"/>
    <w:rsid w:val="00804C55"/>
    <w:rsid w:val="00807BDF"/>
    <w:rsid w:val="00807CA2"/>
    <w:rsid w:val="00811D09"/>
    <w:rsid w:val="0081737A"/>
    <w:rsid w:val="00817536"/>
    <w:rsid w:val="00817AB1"/>
    <w:rsid w:val="00817F9B"/>
    <w:rsid w:val="00821FD6"/>
    <w:rsid w:val="008226A4"/>
    <w:rsid w:val="00822B2C"/>
    <w:rsid w:val="008237DC"/>
    <w:rsid w:val="00824134"/>
    <w:rsid w:val="00825F40"/>
    <w:rsid w:val="00827127"/>
    <w:rsid w:val="00827C39"/>
    <w:rsid w:val="008324AD"/>
    <w:rsid w:val="00834220"/>
    <w:rsid w:val="008346E1"/>
    <w:rsid w:val="008359CF"/>
    <w:rsid w:val="00836B22"/>
    <w:rsid w:val="008408D0"/>
    <w:rsid w:val="00842BAB"/>
    <w:rsid w:val="00843516"/>
    <w:rsid w:val="00844F4A"/>
    <w:rsid w:val="00845C62"/>
    <w:rsid w:val="008463E0"/>
    <w:rsid w:val="0084683D"/>
    <w:rsid w:val="00851CFD"/>
    <w:rsid w:val="008537F2"/>
    <w:rsid w:val="008542A9"/>
    <w:rsid w:val="0085490D"/>
    <w:rsid w:val="0085753F"/>
    <w:rsid w:val="0085791B"/>
    <w:rsid w:val="0086206A"/>
    <w:rsid w:val="00867ACB"/>
    <w:rsid w:val="00871CD8"/>
    <w:rsid w:val="00874054"/>
    <w:rsid w:val="008747AA"/>
    <w:rsid w:val="00875AD7"/>
    <w:rsid w:val="00875F13"/>
    <w:rsid w:val="008762A4"/>
    <w:rsid w:val="008779AB"/>
    <w:rsid w:val="00880252"/>
    <w:rsid w:val="008809FC"/>
    <w:rsid w:val="008810FA"/>
    <w:rsid w:val="00882085"/>
    <w:rsid w:val="008857C9"/>
    <w:rsid w:val="00886931"/>
    <w:rsid w:val="00886B22"/>
    <w:rsid w:val="00887B0F"/>
    <w:rsid w:val="00890F84"/>
    <w:rsid w:val="00893EAC"/>
    <w:rsid w:val="008A05CA"/>
    <w:rsid w:val="008A0C1D"/>
    <w:rsid w:val="008A0D5F"/>
    <w:rsid w:val="008A12A3"/>
    <w:rsid w:val="008A3678"/>
    <w:rsid w:val="008A4CEB"/>
    <w:rsid w:val="008A6B56"/>
    <w:rsid w:val="008A6EF1"/>
    <w:rsid w:val="008B23C1"/>
    <w:rsid w:val="008B6E5B"/>
    <w:rsid w:val="008B7492"/>
    <w:rsid w:val="008C1005"/>
    <w:rsid w:val="008C4027"/>
    <w:rsid w:val="008C7CA5"/>
    <w:rsid w:val="008D1838"/>
    <w:rsid w:val="008D68B6"/>
    <w:rsid w:val="008D6C60"/>
    <w:rsid w:val="008D7636"/>
    <w:rsid w:val="008E0C26"/>
    <w:rsid w:val="008E0C43"/>
    <w:rsid w:val="008E14C4"/>
    <w:rsid w:val="008E1DF5"/>
    <w:rsid w:val="008E2A57"/>
    <w:rsid w:val="008E5B48"/>
    <w:rsid w:val="008E7FD1"/>
    <w:rsid w:val="008F0420"/>
    <w:rsid w:val="008F57BB"/>
    <w:rsid w:val="008F5C88"/>
    <w:rsid w:val="008F5DB0"/>
    <w:rsid w:val="008F5FAF"/>
    <w:rsid w:val="008F653C"/>
    <w:rsid w:val="008F689C"/>
    <w:rsid w:val="009005A8"/>
    <w:rsid w:val="00900D00"/>
    <w:rsid w:val="00901BAC"/>
    <w:rsid w:val="00902F40"/>
    <w:rsid w:val="0090348A"/>
    <w:rsid w:val="00904FC1"/>
    <w:rsid w:val="00905539"/>
    <w:rsid w:val="00907A18"/>
    <w:rsid w:val="0091091C"/>
    <w:rsid w:val="009112B4"/>
    <w:rsid w:val="009116DF"/>
    <w:rsid w:val="00912EBD"/>
    <w:rsid w:val="00916856"/>
    <w:rsid w:val="0092089E"/>
    <w:rsid w:val="00920A25"/>
    <w:rsid w:val="00922A8F"/>
    <w:rsid w:val="009250DC"/>
    <w:rsid w:val="009317A7"/>
    <w:rsid w:val="00933CA1"/>
    <w:rsid w:val="00933DB0"/>
    <w:rsid w:val="00936256"/>
    <w:rsid w:val="00936AFC"/>
    <w:rsid w:val="00940167"/>
    <w:rsid w:val="00940A33"/>
    <w:rsid w:val="009415A8"/>
    <w:rsid w:val="00941B00"/>
    <w:rsid w:val="00941CC3"/>
    <w:rsid w:val="009423C4"/>
    <w:rsid w:val="00943062"/>
    <w:rsid w:val="009470FA"/>
    <w:rsid w:val="00952964"/>
    <w:rsid w:val="00952F09"/>
    <w:rsid w:val="00957D50"/>
    <w:rsid w:val="009610E9"/>
    <w:rsid w:val="00961C40"/>
    <w:rsid w:val="00961DD1"/>
    <w:rsid w:val="00961ED8"/>
    <w:rsid w:val="009652FE"/>
    <w:rsid w:val="00965848"/>
    <w:rsid w:val="00966203"/>
    <w:rsid w:val="009705E9"/>
    <w:rsid w:val="00970EE0"/>
    <w:rsid w:val="00971EE2"/>
    <w:rsid w:val="009726F8"/>
    <w:rsid w:val="00972F8F"/>
    <w:rsid w:val="009762CC"/>
    <w:rsid w:val="00976396"/>
    <w:rsid w:val="00977F01"/>
    <w:rsid w:val="00980B5A"/>
    <w:rsid w:val="009820DC"/>
    <w:rsid w:val="0098295F"/>
    <w:rsid w:val="009829A0"/>
    <w:rsid w:val="00984333"/>
    <w:rsid w:val="00984837"/>
    <w:rsid w:val="00985AA7"/>
    <w:rsid w:val="009860CF"/>
    <w:rsid w:val="00986AD0"/>
    <w:rsid w:val="00987E0A"/>
    <w:rsid w:val="00990143"/>
    <w:rsid w:val="0099041D"/>
    <w:rsid w:val="0099053B"/>
    <w:rsid w:val="00991B1D"/>
    <w:rsid w:val="009944C8"/>
    <w:rsid w:val="00994E98"/>
    <w:rsid w:val="009A001A"/>
    <w:rsid w:val="009A127F"/>
    <w:rsid w:val="009A3E72"/>
    <w:rsid w:val="009A6CB1"/>
    <w:rsid w:val="009A7F1A"/>
    <w:rsid w:val="009B05B1"/>
    <w:rsid w:val="009B0BB8"/>
    <w:rsid w:val="009B1C02"/>
    <w:rsid w:val="009C07F1"/>
    <w:rsid w:val="009C159D"/>
    <w:rsid w:val="009C1D4D"/>
    <w:rsid w:val="009C2172"/>
    <w:rsid w:val="009C23E9"/>
    <w:rsid w:val="009C259F"/>
    <w:rsid w:val="009C57FF"/>
    <w:rsid w:val="009C7AF7"/>
    <w:rsid w:val="009D06FF"/>
    <w:rsid w:val="009D52E8"/>
    <w:rsid w:val="009D5AEF"/>
    <w:rsid w:val="009D7BE4"/>
    <w:rsid w:val="009E4411"/>
    <w:rsid w:val="009E4428"/>
    <w:rsid w:val="009E4FEC"/>
    <w:rsid w:val="009E6341"/>
    <w:rsid w:val="009E67C4"/>
    <w:rsid w:val="009F2983"/>
    <w:rsid w:val="009F51C0"/>
    <w:rsid w:val="009F6F66"/>
    <w:rsid w:val="009F7299"/>
    <w:rsid w:val="00A012D8"/>
    <w:rsid w:val="00A047EB"/>
    <w:rsid w:val="00A050FB"/>
    <w:rsid w:val="00A052E5"/>
    <w:rsid w:val="00A05B0D"/>
    <w:rsid w:val="00A06BC3"/>
    <w:rsid w:val="00A06BF2"/>
    <w:rsid w:val="00A100D8"/>
    <w:rsid w:val="00A10B31"/>
    <w:rsid w:val="00A10FCF"/>
    <w:rsid w:val="00A1239E"/>
    <w:rsid w:val="00A124AA"/>
    <w:rsid w:val="00A128F8"/>
    <w:rsid w:val="00A12B2E"/>
    <w:rsid w:val="00A131AF"/>
    <w:rsid w:val="00A1480F"/>
    <w:rsid w:val="00A175AF"/>
    <w:rsid w:val="00A207BF"/>
    <w:rsid w:val="00A21485"/>
    <w:rsid w:val="00A22699"/>
    <w:rsid w:val="00A23377"/>
    <w:rsid w:val="00A24931"/>
    <w:rsid w:val="00A27EDC"/>
    <w:rsid w:val="00A311BC"/>
    <w:rsid w:val="00A334AA"/>
    <w:rsid w:val="00A33D3F"/>
    <w:rsid w:val="00A33D6E"/>
    <w:rsid w:val="00A361D6"/>
    <w:rsid w:val="00A36D6A"/>
    <w:rsid w:val="00A402F9"/>
    <w:rsid w:val="00A40AC1"/>
    <w:rsid w:val="00A40BA4"/>
    <w:rsid w:val="00A40E3B"/>
    <w:rsid w:val="00A42A30"/>
    <w:rsid w:val="00A43639"/>
    <w:rsid w:val="00A4377C"/>
    <w:rsid w:val="00A459BC"/>
    <w:rsid w:val="00A47E93"/>
    <w:rsid w:val="00A500BE"/>
    <w:rsid w:val="00A51D5B"/>
    <w:rsid w:val="00A5249E"/>
    <w:rsid w:val="00A52825"/>
    <w:rsid w:val="00A53A0D"/>
    <w:rsid w:val="00A545C7"/>
    <w:rsid w:val="00A54D13"/>
    <w:rsid w:val="00A55A32"/>
    <w:rsid w:val="00A56251"/>
    <w:rsid w:val="00A61588"/>
    <w:rsid w:val="00A63932"/>
    <w:rsid w:val="00A64278"/>
    <w:rsid w:val="00A643E7"/>
    <w:rsid w:val="00A64588"/>
    <w:rsid w:val="00A70322"/>
    <w:rsid w:val="00A70CE0"/>
    <w:rsid w:val="00A713D0"/>
    <w:rsid w:val="00A72468"/>
    <w:rsid w:val="00A74319"/>
    <w:rsid w:val="00A8010D"/>
    <w:rsid w:val="00A80118"/>
    <w:rsid w:val="00A80BB1"/>
    <w:rsid w:val="00A8461E"/>
    <w:rsid w:val="00A847EE"/>
    <w:rsid w:val="00A84CD6"/>
    <w:rsid w:val="00A8666B"/>
    <w:rsid w:val="00A87817"/>
    <w:rsid w:val="00A92834"/>
    <w:rsid w:val="00A92D83"/>
    <w:rsid w:val="00A95104"/>
    <w:rsid w:val="00A95FBE"/>
    <w:rsid w:val="00AA0938"/>
    <w:rsid w:val="00AA1B38"/>
    <w:rsid w:val="00AA27C6"/>
    <w:rsid w:val="00AA44C5"/>
    <w:rsid w:val="00AA4BE3"/>
    <w:rsid w:val="00AA4D3D"/>
    <w:rsid w:val="00AA723B"/>
    <w:rsid w:val="00AA7BB4"/>
    <w:rsid w:val="00AB0AAE"/>
    <w:rsid w:val="00AB0C75"/>
    <w:rsid w:val="00AB0E73"/>
    <w:rsid w:val="00AB1070"/>
    <w:rsid w:val="00AB17EB"/>
    <w:rsid w:val="00AB262C"/>
    <w:rsid w:val="00AB2A0A"/>
    <w:rsid w:val="00AB3C48"/>
    <w:rsid w:val="00AB4214"/>
    <w:rsid w:val="00AB434E"/>
    <w:rsid w:val="00AC0E2D"/>
    <w:rsid w:val="00AC4987"/>
    <w:rsid w:val="00AC4FE5"/>
    <w:rsid w:val="00AC5B7F"/>
    <w:rsid w:val="00AC642A"/>
    <w:rsid w:val="00AC656E"/>
    <w:rsid w:val="00AD13D7"/>
    <w:rsid w:val="00AD2E5B"/>
    <w:rsid w:val="00AD51AA"/>
    <w:rsid w:val="00AD58E6"/>
    <w:rsid w:val="00AD5DD5"/>
    <w:rsid w:val="00AD5ECB"/>
    <w:rsid w:val="00AD6CB5"/>
    <w:rsid w:val="00AE0954"/>
    <w:rsid w:val="00AE10BA"/>
    <w:rsid w:val="00AE69E9"/>
    <w:rsid w:val="00AE73D0"/>
    <w:rsid w:val="00AF1136"/>
    <w:rsid w:val="00AF3CF9"/>
    <w:rsid w:val="00AF4482"/>
    <w:rsid w:val="00AF535E"/>
    <w:rsid w:val="00B01660"/>
    <w:rsid w:val="00B01C47"/>
    <w:rsid w:val="00B0274B"/>
    <w:rsid w:val="00B02B62"/>
    <w:rsid w:val="00B03CD8"/>
    <w:rsid w:val="00B06838"/>
    <w:rsid w:val="00B1194E"/>
    <w:rsid w:val="00B127E2"/>
    <w:rsid w:val="00B14A37"/>
    <w:rsid w:val="00B1508F"/>
    <w:rsid w:val="00B1596B"/>
    <w:rsid w:val="00B166F5"/>
    <w:rsid w:val="00B20EDC"/>
    <w:rsid w:val="00B217F2"/>
    <w:rsid w:val="00B238EA"/>
    <w:rsid w:val="00B2571D"/>
    <w:rsid w:val="00B3035D"/>
    <w:rsid w:val="00B308DA"/>
    <w:rsid w:val="00B31BCA"/>
    <w:rsid w:val="00B31EE9"/>
    <w:rsid w:val="00B34419"/>
    <w:rsid w:val="00B35567"/>
    <w:rsid w:val="00B35945"/>
    <w:rsid w:val="00B35ADB"/>
    <w:rsid w:val="00B37647"/>
    <w:rsid w:val="00B37910"/>
    <w:rsid w:val="00B40A34"/>
    <w:rsid w:val="00B42824"/>
    <w:rsid w:val="00B43129"/>
    <w:rsid w:val="00B54301"/>
    <w:rsid w:val="00B5490E"/>
    <w:rsid w:val="00B54B1B"/>
    <w:rsid w:val="00B5501E"/>
    <w:rsid w:val="00B555A6"/>
    <w:rsid w:val="00B55CE5"/>
    <w:rsid w:val="00B568A1"/>
    <w:rsid w:val="00B60A00"/>
    <w:rsid w:val="00B60BA3"/>
    <w:rsid w:val="00B62280"/>
    <w:rsid w:val="00B62E85"/>
    <w:rsid w:val="00B63A7B"/>
    <w:rsid w:val="00B63D3E"/>
    <w:rsid w:val="00B71340"/>
    <w:rsid w:val="00B71C3C"/>
    <w:rsid w:val="00B8400E"/>
    <w:rsid w:val="00B84179"/>
    <w:rsid w:val="00B84C25"/>
    <w:rsid w:val="00B852A8"/>
    <w:rsid w:val="00B8637F"/>
    <w:rsid w:val="00B86D76"/>
    <w:rsid w:val="00B901DA"/>
    <w:rsid w:val="00B91D7E"/>
    <w:rsid w:val="00B92AED"/>
    <w:rsid w:val="00B92C22"/>
    <w:rsid w:val="00B93314"/>
    <w:rsid w:val="00B9337F"/>
    <w:rsid w:val="00B9387B"/>
    <w:rsid w:val="00B94008"/>
    <w:rsid w:val="00B95FDC"/>
    <w:rsid w:val="00BA0167"/>
    <w:rsid w:val="00BA0B46"/>
    <w:rsid w:val="00BA3501"/>
    <w:rsid w:val="00BA3CEA"/>
    <w:rsid w:val="00BA4619"/>
    <w:rsid w:val="00BA5104"/>
    <w:rsid w:val="00BA6003"/>
    <w:rsid w:val="00BA7352"/>
    <w:rsid w:val="00BB0727"/>
    <w:rsid w:val="00BB0793"/>
    <w:rsid w:val="00BB1688"/>
    <w:rsid w:val="00BB4DFD"/>
    <w:rsid w:val="00BB5E53"/>
    <w:rsid w:val="00BC0478"/>
    <w:rsid w:val="00BC0EA4"/>
    <w:rsid w:val="00BC0FC1"/>
    <w:rsid w:val="00BC11D9"/>
    <w:rsid w:val="00BC2B3D"/>
    <w:rsid w:val="00BC2DC7"/>
    <w:rsid w:val="00BC65D0"/>
    <w:rsid w:val="00BC7BD6"/>
    <w:rsid w:val="00BD2393"/>
    <w:rsid w:val="00BD2E2C"/>
    <w:rsid w:val="00BD3F45"/>
    <w:rsid w:val="00BD4930"/>
    <w:rsid w:val="00BD4BB9"/>
    <w:rsid w:val="00BD75FE"/>
    <w:rsid w:val="00BE03AA"/>
    <w:rsid w:val="00BE0AFA"/>
    <w:rsid w:val="00BE2346"/>
    <w:rsid w:val="00BE5A0A"/>
    <w:rsid w:val="00BE70B7"/>
    <w:rsid w:val="00BE7180"/>
    <w:rsid w:val="00BF0688"/>
    <w:rsid w:val="00BF1051"/>
    <w:rsid w:val="00BF209A"/>
    <w:rsid w:val="00BF4085"/>
    <w:rsid w:val="00BF5603"/>
    <w:rsid w:val="00BF6C65"/>
    <w:rsid w:val="00C00043"/>
    <w:rsid w:val="00C019D8"/>
    <w:rsid w:val="00C0308C"/>
    <w:rsid w:val="00C06053"/>
    <w:rsid w:val="00C06E99"/>
    <w:rsid w:val="00C073EF"/>
    <w:rsid w:val="00C077D5"/>
    <w:rsid w:val="00C121A8"/>
    <w:rsid w:val="00C121BD"/>
    <w:rsid w:val="00C1290D"/>
    <w:rsid w:val="00C13790"/>
    <w:rsid w:val="00C16352"/>
    <w:rsid w:val="00C2044A"/>
    <w:rsid w:val="00C23F06"/>
    <w:rsid w:val="00C25262"/>
    <w:rsid w:val="00C25611"/>
    <w:rsid w:val="00C25FC4"/>
    <w:rsid w:val="00C25FF4"/>
    <w:rsid w:val="00C26D09"/>
    <w:rsid w:val="00C278EF"/>
    <w:rsid w:val="00C27C60"/>
    <w:rsid w:val="00C305FA"/>
    <w:rsid w:val="00C308B8"/>
    <w:rsid w:val="00C30DB8"/>
    <w:rsid w:val="00C32125"/>
    <w:rsid w:val="00C3329F"/>
    <w:rsid w:val="00C34CC0"/>
    <w:rsid w:val="00C35BAB"/>
    <w:rsid w:val="00C40710"/>
    <w:rsid w:val="00C40E64"/>
    <w:rsid w:val="00C41F38"/>
    <w:rsid w:val="00C44287"/>
    <w:rsid w:val="00C4530D"/>
    <w:rsid w:val="00C47692"/>
    <w:rsid w:val="00C5041F"/>
    <w:rsid w:val="00C51B31"/>
    <w:rsid w:val="00C543A7"/>
    <w:rsid w:val="00C54EF0"/>
    <w:rsid w:val="00C560C6"/>
    <w:rsid w:val="00C56DFD"/>
    <w:rsid w:val="00C60FA0"/>
    <w:rsid w:val="00C6246C"/>
    <w:rsid w:val="00C62597"/>
    <w:rsid w:val="00C6536D"/>
    <w:rsid w:val="00C66B69"/>
    <w:rsid w:val="00C70AA6"/>
    <w:rsid w:val="00C70BDB"/>
    <w:rsid w:val="00C70E20"/>
    <w:rsid w:val="00C71C4A"/>
    <w:rsid w:val="00C7208C"/>
    <w:rsid w:val="00C74190"/>
    <w:rsid w:val="00C75783"/>
    <w:rsid w:val="00C75EDC"/>
    <w:rsid w:val="00C765B8"/>
    <w:rsid w:val="00C8026A"/>
    <w:rsid w:val="00C80E95"/>
    <w:rsid w:val="00C812B6"/>
    <w:rsid w:val="00C85D78"/>
    <w:rsid w:val="00C86F79"/>
    <w:rsid w:val="00C91804"/>
    <w:rsid w:val="00C91CEA"/>
    <w:rsid w:val="00C9290B"/>
    <w:rsid w:val="00C97BA0"/>
    <w:rsid w:val="00CA0A9B"/>
    <w:rsid w:val="00CA1604"/>
    <w:rsid w:val="00CA1E62"/>
    <w:rsid w:val="00CA4AAB"/>
    <w:rsid w:val="00CA5252"/>
    <w:rsid w:val="00CA7D0C"/>
    <w:rsid w:val="00CB068D"/>
    <w:rsid w:val="00CB40E8"/>
    <w:rsid w:val="00CB5339"/>
    <w:rsid w:val="00CB5408"/>
    <w:rsid w:val="00CB7793"/>
    <w:rsid w:val="00CC0801"/>
    <w:rsid w:val="00CC1061"/>
    <w:rsid w:val="00CC2CD3"/>
    <w:rsid w:val="00CC422E"/>
    <w:rsid w:val="00CC5026"/>
    <w:rsid w:val="00CD0C45"/>
    <w:rsid w:val="00CD2863"/>
    <w:rsid w:val="00CD3466"/>
    <w:rsid w:val="00CD67C8"/>
    <w:rsid w:val="00CD686B"/>
    <w:rsid w:val="00CD68DA"/>
    <w:rsid w:val="00CD7173"/>
    <w:rsid w:val="00CD7A70"/>
    <w:rsid w:val="00CE0DB1"/>
    <w:rsid w:val="00CE2374"/>
    <w:rsid w:val="00CE3EB5"/>
    <w:rsid w:val="00CE54E6"/>
    <w:rsid w:val="00CF0333"/>
    <w:rsid w:val="00CF0932"/>
    <w:rsid w:val="00CF1D98"/>
    <w:rsid w:val="00CF245A"/>
    <w:rsid w:val="00CF36C3"/>
    <w:rsid w:val="00CF3FE1"/>
    <w:rsid w:val="00CF6787"/>
    <w:rsid w:val="00CF6BAF"/>
    <w:rsid w:val="00CF748E"/>
    <w:rsid w:val="00CF7BBF"/>
    <w:rsid w:val="00D01C40"/>
    <w:rsid w:val="00D0386F"/>
    <w:rsid w:val="00D10B83"/>
    <w:rsid w:val="00D14661"/>
    <w:rsid w:val="00D14E91"/>
    <w:rsid w:val="00D16BCD"/>
    <w:rsid w:val="00D16F3A"/>
    <w:rsid w:val="00D17BAB"/>
    <w:rsid w:val="00D20402"/>
    <w:rsid w:val="00D20450"/>
    <w:rsid w:val="00D2384C"/>
    <w:rsid w:val="00D24A7C"/>
    <w:rsid w:val="00D2525F"/>
    <w:rsid w:val="00D25C20"/>
    <w:rsid w:val="00D25E4E"/>
    <w:rsid w:val="00D268ED"/>
    <w:rsid w:val="00D27E8B"/>
    <w:rsid w:val="00D27F9E"/>
    <w:rsid w:val="00D3318C"/>
    <w:rsid w:val="00D33990"/>
    <w:rsid w:val="00D3472E"/>
    <w:rsid w:val="00D34EEB"/>
    <w:rsid w:val="00D36A9C"/>
    <w:rsid w:val="00D40175"/>
    <w:rsid w:val="00D42C1B"/>
    <w:rsid w:val="00D43AB0"/>
    <w:rsid w:val="00D44434"/>
    <w:rsid w:val="00D45B26"/>
    <w:rsid w:val="00D468D3"/>
    <w:rsid w:val="00D46DA8"/>
    <w:rsid w:val="00D47569"/>
    <w:rsid w:val="00D4779C"/>
    <w:rsid w:val="00D53DC5"/>
    <w:rsid w:val="00D54576"/>
    <w:rsid w:val="00D552F3"/>
    <w:rsid w:val="00D577ED"/>
    <w:rsid w:val="00D57E6E"/>
    <w:rsid w:val="00D604FD"/>
    <w:rsid w:val="00D61CE0"/>
    <w:rsid w:val="00D62242"/>
    <w:rsid w:val="00D6421D"/>
    <w:rsid w:val="00D64715"/>
    <w:rsid w:val="00D64DE6"/>
    <w:rsid w:val="00D65BF5"/>
    <w:rsid w:val="00D65D1E"/>
    <w:rsid w:val="00D65DB6"/>
    <w:rsid w:val="00D709DF"/>
    <w:rsid w:val="00D74A64"/>
    <w:rsid w:val="00D80D8E"/>
    <w:rsid w:val="00D81EA8"/>
    <w:rsid w:val="00D84088"/>
    <w:rsid w:val="00D84293"/>
    <w:rsid w:val="00D85838"/>
    <w:rsid w:val="00D872B6"/>
    <w:rsid w:val="00D9021D"/>
    <w:rsid w:val="00D905E5"/>
    <w:rsid w:val="00D91046"/>
    <w:rsid w:val="00D9161F"/>
    <w:rsid w:val="00D91690"/>
    <w:rsid w:val="00D9315D"/>
    <w:rsid w:val="00D94759"/>
    <w:rsid w:val="00D9490B"/>
    <w:rsid w:val="00D94A01"/>
    <w:rsid w:val="00D97057"/>
    <w:rsid w:val="00DA073C"/>
    <w:rsid w:val="00DA2D92"/>
    <w:rsid w:val="00DA3254"/>
    <w:rsid w:val="00DA3687"/>
    <w:rsid w:val="00DA370A"/>
    <w:rsid w:val="00DA37F7"/>
    <w:rsid w:val="00DA55EF"/>
    <w:rsid w:val="00DA702B"/>
    <w:rsid w:val="00DA73DE"/>
    <w:rsid w:val="00DA7A6E"/>
    <w:rsid w:val="00DA7ECC"/>
    <w:rsid w:val="00DB2AE2"/>
    <w:rsid w:val="00DB439C"/>
    <w:rsid w:val="00DB6D2B"/>
    <w:rsid w:val="00DC24E9"/>
    <w:rsid w:val="00DC2C46"/>
    <w:rsid w:val="00DC34F1"/>
    <w:rsid w:val="00DC3A21"/>
    <w:rsid w:val="00DC418F"/>
    <w:rsid w:val="00DC7472"/>
    <w:rsid w:val="00DC76CE"/>
    <w:rsid w:val="00DD1DB1"/>
    <w:rsid w:val="00DD2C86"/>
    <w:rsid w:val="00DD39AD"/>
    <w:rsid w:val="00DD4B88"/>
    <w:rsid w:val="00DD52A0"/>
    <w:rsid w:val="00DD57EA"/>
    <w:rsid w:val="00DD64B9"/>
    <w:rsid w:val="00DE3D8A"/>
    <w:rsid w:val="00DE5A42"/>
    <w:rsid w:val="00DE6208"/>
    <w:rsid w:val="00DE7550"/>
    <w:rsid w:val="00DF1E5E"/>
    <w:rsid w:val="00DF1F41"/>
    <w:rsid w:val="00DF415A"/>
    <w:rsid w:val="00DF46CE"/>
    <w:rsid w:val="00DF4CC2"/>
    <w:rsid w:val="00DF5231"/>
    <w:rsid w:val="00DF52FF"/>
    <w:rsid w:val="00DF7805"/>
    <w:rsid w:val="00E028E8"/>
    <w:rsid w:val="00E02CEF"/>
    <w:rsid w:val="00E02D63"/>
    <w:rsid w:val="00E04FCF"/>
    <w:rsid w:val="00E05440"/>
    <w:rsid w:val="00E05C8C"/>
    <w:rsid w:val="00E078F2"/>
    <w:rsid w:val="00E10CC7"/>
    <w:rsid w:val="00E111C3"/>
    <w:rsid w:val="00E11721"/>
    <w:rsid w:val="00E14640"/>
    <w:rsid w:val="00E16C95"/>
    <w:rsid w:val="00E171E6"/>
    <w:rsid w:val="00E1735B"/>
    <w:rsid w:val="00E206C9"/>
    <w:rsid w:val="00E2163E"/>
    <w:rsid w:val="00E22CA3"/>
    <w:rsid w:val="00E239FF"/>
    <w:rsid w:val="00E24390"/>
    <w:rsid w:val="00E259C3"/>
    <w:rsid w:val="00E27666"/>
    <w:rsid w:val="00E35016"/>
    <w:rsid w:val="00E360F9"/>
    <w:rsid w:val="00E42A78"/>
    <w:rsid w:val="00E42E67"/>
    <w:rsid w:val="00E443BA"/>
    <w:rsid w:val="00E449D8"/>
    <w:rsid w:val="00E454FE"/>
    <w:rsid w:val="00E4582C"/>
    <w:rsid w:val="00E46530"/>
    <w:rsid w:val="00E473BF"/>
    <w:rsid w:val="00E479FA"/>
    <w:rsid w:val="00E505C3"/>
    <w:rsid w:val="00E5467E"/>
    <w:rsid w:val="00E554A5"/>
    <w:rsid w:val="00E573DF"/>
    <w:rsid w:val="00E61439"/>
    <w:rsid w:val="00E62DCC"/>
    <w:rsid w:val="00E63AB1"/>
    <w:rsid w:val="00E664AF"/>
    <w:rsid w:val="00E66651"/>
    <w:rsid w:val="00E70765"/>
    <w:rsid w:val="00E740C3"/>
    <w:rsid w:val="00E745B0"/>
    <w:rsid w:val="00E755FE"/>
    <w:rsid w:val="00E75608"/>
    <w:rsid w:val="00E75D11"/>
    <w:rsid w:val="00E803B1"/>
    <w:rsid w:val="00E827BD"/>
    <w:rsid w:val="00E82C44"/>
    <w:rsid w:val="00E8577A"/>
    <w:rsid w:val="00E86389"/>
    <w:rsid w:val="00E97CB9"/>
    <w:rsid w:val="00EA0C1D"/>
    <w:rsid w:val="00EA1027"/>
    <w:rsid w:val="00EA10A0"/>
    <w:rsid w:val="00EA30AC"/>
    <w:rsid w:val="00EA3D52"/>
    <w:rsid w:val="00EA41F4"/>
    <w:rsid w:val="00EA4665"/>
    <w:rsid w:val="00EA5A29"/>
    <w:rsid w:val="00EA7F40"/>
    <w:rsid w:val="00EB2A3C"/>
    <w:rsid w:val="00EB3640"/>
    <w:rsid w:val="00EB37BF"/>
    <w:rsid w:val="00EB54A1"/>
    <w:rsid w:val="00EB5A54"/>
    <w:rsid w:val="00EB738F"/>
    <w:rsid w:val="00EC0316"/>
    <w:rsid w:val="00EC05E3"/>
    <w:rsid w:val="00EC1FF7"/>
    <w:rsid w:val="00EC20FA"/>
    <w:rsid w:val="00EC28C7"/>
    <w:rsid w:val="00EC371F"/>
    <w:rsid w:val="00EC452A"/>
    <w:rsid w:val="00EC52AF"/>
    <w:rsid w:val="00EC5A06"/>
    <w:rsid w:val="00EC5A66"/>
    <w:rsid w:val="00EC65C4"/>
    <w:rsid w:val="00EC6CFB"/>
    <w:rsid w:val="00EC7059"/>
    <w:rsid w:val="00ED0E3E"/>
    <w:rsid w:val="00ED185B"/>
    <w:rsid w:val="00ED423C"/>
    <w:rsid w:val="00ED476D"/>
    <w:rsid w:val="00ED4BA1"/>
    <w:rsid w:val="00EE0AED"/>
    <w:rsid w:val="00EE1137"/>
    <w:rsid w:val="00EE1567"/>
    <w:rsid w:val="00EE1770"/>
    <w:rsid w:val="00EE3343"/>
    <w:rsid w:val="00EE33AC"/>
    <w:rsid w:val="00EF1210"/>
    <w:rsid w:val="00F0061B"/>
    <w:rsid w:val="00F0119F"/>
    <w:rsid w:val="00F012E3"/>
    <w:rsid w:val="00F01FE7"/>
    <w:rsid w:val="00F0453A"/>
    <w:rsid w:val="00F05E00"/>
    <w:rsid w:val="00F076AC"/>
    <w:rsid w:val="00F10F6B"/>
    <w:rsid w:val="00F11019"/>
    <w:rsid w:val="00F11424"/>
    <w:rsid w:val="00F11D7D"/>
    <w:rsid w:val="00F1288C"/>
    <w:rsid w:val="00F14624"/>
    <w:rsid w:val="00F15158"/>
    <w:rsid w:val="00F16453"/>
    <w:rsid w:val="00F16EBB"/>
    <w:rsid w:val="00F20447"/>
    <w:rsid w:val="00F20DBF"/>
    <w:rsid w:val="00F21F30"/>
    <w:rsid w:val="00F22317"/>
    <w:rsid w:val="00F22329"/>
    <w:rsid w:val="00F24B7F"/>
    <w:rsid w:val="00F24C3F"/>
    <w:rsid w:val="00F26961"/>
    <w:rsid w:val="00F3626B"/>
    <w:rsid w:val="00F363C0"/>
    <w:rsid w:val="00F36CD1"/>
    <w:rsid w:val="00F37CB0"/>
    <w:rsid w:val="00F41614"/>
    <w:rsid w:val="00F41D8D"/>
    <w:rsid w:val="00F421B7"/>
    <w:rsid w:val="00F42D16"/>
    <w:rsid w:val="00F43B74"/>
    <w:rsid w:val="00F455E1"/>
    <w:rsid w:val="00F459C8"/>
    <w:rsid w:val="00F46B5D"/>
    <w:rsid w:val="00F50E90"/>
    <w:rsid w:val="00F53216"/>
    <w:rsid w:val="00F54017"/>
    <w:rsid w:val="00F5639E"/>
    <w:rsid w:val="00F566A4"/>
    <w:rsid w:val="00F56CCD"/>
    <w:rsid w:val="00F6642F"/>
    <w:rsid w:val="00F66688"/>
    <w:rsid w:val="00F67F93"/>
    <w:rsid w:val="00F7083B"/>
    <w:rsid w:val="00F72F49"/>
    <w:rsid w:val="00F75DCC"/>
    <w:rsid w:val="00F768B1"/>
    <w:rsid w:val="00F77076"/>
    <w:rsid w:val="00F80B23"/>
    <w:rsid w:val="00F81F64"/>
    <w:rsid w:val="00F83346"/>
    <w:rsid w:val="00F8582D"/>
    <w:rsid w:val="00F865D7"/>
    <w:rsid w:val="00F87F27"/>
    <w:rsid w:val="00F90306"/>
    <w:rsid w:val="00F94574"/>
    <w:rsid w:val="00F95C18"/>
    <w:rsid w:val="00F979D9"/>
    <w:rsid w:val="00FA008E"/>
    <w:rsid w:val="00FA2FDC"/>
    <w:rsid w:val="00FA33AE"/>
    <w:rsid w:val="00FB0051"/>
    <w:rsid w:val="00FB162D"/>
    <w:rsid w:val="00FB1D73"/>
    <w:rsid w:val="00FB2112"/>
    <w:rsid w:val="00FB2E32"/>
    <w:rsid w:val="00FB2F06"/>
    <w:rsid w:val="00FB4974"/>
    <w:rsid w:val="00FB5839"/>
    <w:rsid w:val="00FC75DF"/>
    <w:rsid w:val="00FC777E"/>
    <w:rsid w:val="00FC7CEA"/>
    <w:rsid w:val="00FD10BC"/>
    <w:rsid w:val="00FD131B"/>
    <w:rsid w:val="00FD25E8"/>
    <w:rsid w:val="00FD35E1"/>
    <w:rsid w:val="00FD4D8F"/>
    <w:rsid w:val="00FD61A0"/>
    <w:rsid w:val="00FD788F"/>
    <w:rsid w:val="00FE10CC"/>
    <w:rsid w:val="00FE3D77"/>
    <w:rsid w:val="00FE4727"/>
    <w:rsid w:val="00FE4A64"/>
    <w:rsid w:val="00FE4C43"/>
    <w:rsid w:val="00FE550E"/>
    <w:rsid w:val="00FE5718"/>
    <w:rsid w:val="00FF1AA0"/>
    <w:rsid w:val="00FF2F22"/>
    <w:rsid w:val="00FF4253"/>
    <w:rsid w:val="00FF45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F33A0"/>
    <w:pPr>
      <w:spacing w:after="200" w:line="276" w:lineRule="auto"/>
    </w:pPr>
    <w:rPr>
      <w:sz w:val="22"/>
      <w:szCs w:val="22"/>
    </w:rPr>
  </w:style>
  <w:style w:type="paragraph" w:styleId="1">
    <w:name w:val="heading 1"/>
    <w:basedOn w:val="a"/>
    <w:next w:val="a"/>
    <w:link w:val="10"/>
    <w:uiPriority w:val="99"/>
    <w:qFormat/>
    <w:locked/>
    <w:rsid w:val="0001660A"/>
    <w:pPr>
      <w:keepNext/>
      <w:spacing w:after="0" w:line="240" w:lineRule="auto"/>
      <w:jc w:val="center"/>
      <w:outlineLvl w:val="0"/>
    </w:pPr>
    <w:rPr>
      <w:rFonts w:ascii="Times New Roman" w:hAnsi="Times New Roman"/>
      <w:b/>
      <w:sz w:val="28"/>
      <w:szCs w:val="20"/>
    </w:rPr>
  </w:style>
  <w:style w:type="paragraph" w:styleId="2">
    <w:name w:val="heading 2"/>
    <w:basedOn w:val="a"/>
    <w:next w:val="a"/>
    <w:link w:val="20"/>
    <w:semiHidden/>
    <w:unhideWhenUsed/>
    <w:qFormat/>
    <w:locked/>
    <w:rsid w:val="00933CA1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nhideWhenUsed/>
    <w:qFormat/>
    <w:locked/>
    <w:rsid w:val="00A84CD6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sid w:val="0001660A"/>
    <w:rPr>
      <w:rFonts w:ascii="Times New Roman" w:hAnsi="Times New Roman" w:cs="Times New Roman"/>
      <w:b/>
      <w:sz w:val="28"/>
    </w:rPr>
  </w:style>
  <w:style w:type="paragraph" w:customStyle="1" w:styleId="ConsPlusTitle">
    <w:name w:val="ConsPlusTitle"/>
    <w:uiPriority w:val="99"/>
    <w:rsid w:val="00F865D7"/>
    <w:pPr>
      <w:widowControl w:val="0"/>
      <w:autoSpaceDE w:val="0"/>
      <w:autoSpaceDN w:val="0"/>
      <w:adjustRightInd w:val="0"/>
    </w:pPr>
    <w:rPr>
      <w:rFonts w:ascii="Times New Roman" w:hAnsi="Times New Roman"/>
      <w:b/>
      <w:bCs/>
      <w:sz w:val="24"/>
      <w:szCs w:val="24"/>
    </w:rPr>
  </w:style>
  <w:style w:type="paragraph" w:customStyle="1" w:styleId="ConsPlusCell">
    <w:name w:val="ConsPlusCell"/>
    <w:rsid w:val="00F865D7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styleId="a3">
    <w:name w:val="No Spacing"/>
    <w:link w:val="12"/>
    <w:uiPriority w:val="1"/>
    <w:qFormat/>
    <w:rsid w:val="00F865D7"/>
    <w:pPr>
      <w:jc w:val="center"/>
    </w:pPr>
    <w:rPr>
      <w:rFonts w:ascii="Times New Roman" w:hAnsi="Times New Roman"/>
      <w:sz w:val="22"/>
    </w:rPr>
  </w:style>
  <w:style w:type="character" w:customStyle="1" w:styleId="12">
    <w:name w:val="Без интервала Знак1"/>
    <w:link w:val="a3"/>
    <w:uiPriority w:val="99"/>
    <w:locked/>
    <w:rsid w:val="002C3BB9"/>
    <w:rPr>
      <w:rFonts w:ascii="Times New Roman" w:hAnsi="Times New Roman"/>
      <w:sz w:val="22"/>
      <w:lang w:val="ru-RU" w:eastAsia="ru-RU"/>
    </w:rPr>
  </w:style>
  <w:style w:type="paragraph" w:customStyle="1" w:styleId="ConsPlusNonformat">
    <w:name w:val="ConsPlusNonformat"/>
    <w:uiPriority w:val="99"/>
    <w:rsid w:val="00F865D7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Normal">
    <w:name w:val="ConsPlusNormal"/>
    <w:link w:val="ConsPlusNormal0"/>
    <w:rsid w:val="00985AA7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table" w:styleId="a4">
    <w:name w:val="Table Grid"/>
    <w:basedOn w:val="a1"/>
    <w:uiPriority w:val="99"/>
    <w:rsid w:val="00B555A6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5">
    <w:name w:val="header"/>
    <w:basedOn w:val="a"/>
    <w:link w:val="a6"/>
    <w:uiPriority w:val="99"/>
    <w:rsid w:val="00A51D5B"/>
    <w:pPr>
      <w:tabs>
        <w:tab w:val="center" w:pos="4677"/>
        <w:tab w:val="right" w:pos="9355"/>
      </w:tabs>
    </w:pPr>
    <w:rPr>
      <w:szCs w:val="20"/>
    </w:rPr>
  </w:style>
  <w:style w:type="character" w:customStyle="1" w:styleId="a6">
    <w:name w:val="Верхний колонтитул Знак"/>
    <w:link w:val="a5"/>
    <w:uiPriority w:val="99"/>
    <w:locked/>
    <w:rsid w:val="00FF1AA0"/>
    <w:rPr>
      <w:sz w:val="22"/>
    </w:rPr>
  </w:style>
  <w:style w:type="character" w:styleId="a7">
    <w:name w:val="page number"/>
    <w:uiPriority w:val="99"/>
    <w:rsid w:val="00A51D5B"/>
    <w:rPr>
      <w:rFonts w:cs="Times New Roman"/>
    </w:rPr>
  </w:style>
  <w:style w:type="paragraph" w:styleId="a8">
    <w:name w:val="footer"/>
    <w:basedOn w:val="a"/>
    <w:link w:val="a9"/>
    <w:uiPriority w:val="99"/>
    <w:rsid w:val="00A51D5B"/>
    <w:pPr>
      <w:tabs>
        <w:tab w:val="center" w:pos="4677"/>
        <w:tab w:val="right" w:pos="9355"/>
      </w:tabs>
    </w:pPr>
    <w:rPr>
      <w:szCs w:val="20"/>
    </w:rPr>
  </w:style>
  <w:style w:type="character" w:customStyle="1" w:styleId="a9">
    <w:name w:val="Нижний колонтитул Знак"/>
    <w:link w:val="a8"/>
    <w:uiPriority w:val="99"/>
    <w:locked/>
    <w:rsid w:val="004727B1"/>
    <w:rPr>
      <w:sz w:val="22"/>
    </w:rPr>
  </w:style>
  <w:style w:type="paragraph" w:styleId="aa">
    <w:name w:val="Document Map"/>
    <w:basedOn w:val="a"/>
    <w:link w:val="ab"/>
    <w:uiPriority w:val="99"/>
    <w:semiHidden/>
    <w:rsid w:val="00A51D5B"/>
    <w:pPr>
      <w:shd w:val="clear" w:color="auto" w:fill="000080"/>
    </w:pPr>
    <w:rPr>
      <w:rFonts w:ascii="Times New Roman" w:hAnsi="Times New Roman"/>
      <w:sz w:val="2"/>
      <w:szCs w:val="20"/>
    </w:rPr>
  </w:style>
  <w:style w:type="character" w:customStyle="1" w:styleId="ab">
    <w:name w:val="Схема документа Знак"/>
    <w:link w:val="aa"/>
    <w:uiPriority w:val="99"/>
    <w:semiHidden/>
    <w:locked/>
    <w:rsid w:val="00EA1027"/>
    <w:rPr>
      <w:rFonts w:ascii="Times New Roman" w:hAnsi="Times New Roman"/>
      <w:sz w:val="2"/>
    </w:rPr>
  </w:style>
  <w:style w:type="paragraph" w:styleId="ac">
    <w:name w:val="Balloon Text"/>
    <w:basedOn w:val="a"/>
    <w:link w:val="ad"/>
    <w:uiPriority w:val="99"/>
    <w:semiHidden/>
    <w:rsid w:val="00303ACA"/>
    <w:rPr>
      <w:rFonts w:ascii="Tahoma" w:hAnsi="Tahoma"/>
      <w:sz w:val="16"/>
      <w:szCs w:val="20"/>
    </w:rPr>
  </w:style>
  <w:style w:type="character" w:customStyle="1" w:styleId="ad">
    <w:name w:val="Текст выноски Знак"/>
    <w:link w:val="ac"/>
    <w:uiPriority w:val="99"/>
    <w:semiHidden/>
    <w:locked/>
    <w:rsid w:val="00D2525F"/>
    <w:rPr>
      <w:rFonts w:ascii="Tahoma" w:hAnsi="Tahoma"/>
      <w:sz w:val="16"/>
    </w:rPr>
  </w:style>
  <w:style w:type="paragraph" w:customStyle="1" w:styleId="ConsNormal">
    <w:name w:val="ConsNormal"/>
    <w:uiPriority w:val="99"/>
    <w:rsid w:val="00B71340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e">
    <w:name w:val="List Paragraph"/>
    <w:basedOn w:val="a"/>
    <w:uiPriority w:val="34"/>
    <w:qFormat/>
    <w:rsid w:val="00A713D0"/>
    <w:pPr>
      <w:spacing w:after="0" w:line="240" w:lineRule="auto"/>
      <w:ind w:left="720"/>
      <w:contextualSpacing/>
    </w:pPr>
    <w:rPr>
      <w:rFonts w:ascii="Times New Roman" w:hAnsi="Times New Roman"/>
      <w:sz w:val="24"/>
      <w:szCs w:val="24"/>
    </w:rPr>
  </w:style>
  <w:style w:type="paragraph" w:customStyle="1" w:styleId="ConsNonformat">
    <w:name w:val="ConsNonformat"/>
    <w:uiPriority w:val="99"/>
    <w:rsid w:val="00AE0954"/>
    <w:pPr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xl65">
    <w:name w:val="xl65"/>
    <w:basedOn w:val="a"/>
    <w:uiPriority w:val="99"/>
    <w:rsid w:val="00D2525F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66">
    <w:name w:val="xl66"/>
    <w:basedOn w:val="a"/>
    <w:uiPriority w:val="99"/>
    <w:rsid w:val="00D2525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hAnsi="Times New Roman"/>
      <w:sz w:val="24"/>
      <w:szCs w:val="24"/>
    </w:rPr>
  </w:style>
  <w:style w:type="paragraph" w:customStyle="1" w:styleId="xl67">
    <w:name w:val="xl67"/>
    <w:basedOn w:val="a"/>
    <w:uiPriority w:val="99"/>
    <w:rsid w:val="00D2525F"/>
    <w:pPr>
      <w:spacing w:before="100" w:beforeAutospacing="1" w:after="100" w:afterAutospacing="1" w:line="240" w:lineRule="auto"/>
      <w:jc w:val="center"/>
    </w:pPr>
    <w:rPr>
      <w:rFonts w:ascii="Times New Roman" w:hAnsi="Times New Roman"/>
      <w:sz w:val="24"/>
      <w:szCs w:val="24"/>
    </w:rPr>
  </w:style>
  <w:style w:type="paragraph" w:customStyle="1" w:styleId="xl68">
    <w:name w:val="xl68"/>
    <w:basedOn w:val="a"/>
    <w:uiPriority w:val="99"/>
    <w:rsid w:val="00D2525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/>
      <w:sz w:val="24"/>
      <w:szCs w:val="24"/>
    </w:rPr>
  </w:style>
  <w:style w:type="paragraph" w:customStyle="1" w:styleId="xl69">
    <w:name w:val="xl69"/>
    <w:basedOn w:val="a"/>
    <w:uiPriority w:val="99"/>
    <w:rsid w:val="00D2525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b/>
      <w:bCs/>
      <w:sz w:val="24"/>
      <w:szCs w:val="24"/>
    </w:rPr>
  </w:style>
  <w:style w:type="paragraph" w:customStyle="1" w:styleId="xl70">
    <w:name w:val="xl70"/>
    <w:basedOn w:val="a"/>
    <w:uiPriority w:val="99"/>
    <w:rsid w:val="00D2525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/>
      <w:b/>
      <w:bCs/>
      <w:sz w:val="24"/>
      <w:szCs w:val="24"/>
    </w:rPr>
  </w:style>
  <w:style w:type="paragraph" w:customStyle="1" w:styleId="xl71">
    <w:name w:val="xl71"/>
    <w:basedOn w:val="a"/>
    <w:uiPriority w:val="99"/>
    <w:rsid w:val="00D2525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24"/>
      <w:szCs w:val="24"/>
    </w:rPr>
  </w:style>
  <w:style w:type="paragraph" w:customStyle="1" w:styleId="xl72">
    <w:name w:val="xl72"/>
    <w:basedOn w:val="a"/>
    <w:uiPriority w:val="99"/>
    <w:rsid w:val="00D2525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/>
      <w:sz w:val="24"/>
      <w:szCs w:val="24"/>
    </w:rPr>
  </w:style>
  <w:style w:type="paragraph" w:customStyle="1" w:styleId="xl73">
    <w:name w:val="xl73"/>
    <w:basedOn w:val="a"/>
    <w:uiPriority w:val="99"/>
    <w:rsid w:val="00D2525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24"/>
      <w:szCs w:val="24"/>
    </w:rPr>
  </w:style>
  <w:style w:type="paragraph" w:customStyle="1" w:styleId="xl74">
    <w:name w:val="xl74"/>
    <w:basedOn w:val="a"/>
    <w:uiPriority w:val="99"/>
    <w:rsid w:val="00D2525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/>
      <w:sz w:val="24"/>
      <w:szCs w:val="24"/>
    </w:rPr>
  </w:style>
  <w:style w:type="paragraph" w:customStyle="1" w:styleId="xl75">
    <w:name w:val="xl75"/>
    <w:basedOn w:val="a"/>
    <w:uiPriority w:val="99"/>
    <w:rsid w:val="00D2525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/>
      <w:b/>
      <w:bCs/>
      <w:sz w:val="24"/>
      <w:szCs w:val="24"/>
    </w:rPr>
  </w:style>
  <w:style w:type="paragraph" w:customStyle="1" w:styleId="xl76">
    <w:name w:val="xl76"/>
    <w:basedOn w:val="a"/>
    <w:uiPriority w:val="99"/>
    <w:rsid w:val="00D2525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/>
      <w:sz w:val="24"/>
      <w:szCs w:val="24"/>
    </w:rPr>
  </w:style>
  <w:style w:type="paragraph" w:customStyle="1" w:styleId="xl77">
    <w:name w:val="xl77"/>
    <w:basedOn w:val="a"/>
    <w:uiPriority w:val="99"/>
    <w:rsid w:val="00D2525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color w:val="000000"/>
      <w:sz w:val="24"/>
      <w:szCs w:val="24"/>
    </w:rPr>
  </w:style>
  <w:style w:type="paragraph" w:customStyle="1" w:styleId="xl78">
    <w:name w:val="xl78"/>
    <w:basedOn w:val="a"/>
    <w:uiPriority w:val="99"/>
    <w:rsid w:val="00D2525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24"/>
      <w:szCs w:val="24"/>
    </w:rPr>
  </w:style>
  <w:style w:type="paragraph" w:customStyle="1" w:styleId="xl79">
    <w:name w:val="xl79"/>
    <w:basedOn w:val="a"/>
    <w:uiPriority w:val="99"/>
    <w:rsid w:val="00D2525F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/>
      <w:sz w:val="24"/>
      <w:szCs w:val="24"/>
    </w:rPr>
  </w:style>
  <w:style w:type="paragraph" w:customStyle="1" w:styleId="xl80">
    <w:name w:val="xl80"/>
    <w:basedOn w:val="a"/>
    <w:uiPriority w:val="99"/>
    <w:rsid w:val="00D2525F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/>
      <w:sz w:val="24"/>
      <w:szCs w:val="24"/>
    </w:rPr>
  </w:style>
  <w:style w:type="paragraph" w:customStyle="1" w:styleId="xl81">
    <w:name w:val="xl81"/>
    <w:basedOn w:val="a"/>
    <w:uiPriority w:val="99"/>
    <w:rsid w:val="00D2525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/>
      <w:sz w:val="24"/>
      <w:szCs w:val="24"/>
    </w:rPr>
  </w:style>
  <w:style w:type="paragraph" w:customStyle="1" w:styleId="xl82">
    <w:name w:val="xl82"/>
    <w:basedOn w:val="a"/>
    <w:uiPriority w:val="99"/>
    <w:rsid w:val="00D2525F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/>
      <w:sz w:val="24"/>
      <w:szCs w:val="24"/>
    </w:rPr>
  </w:style>
  <w:style w:type="paragraph" w:customStyle="1" w:styleId="xl83">
    <w:name w:val="xl83"/>
    <w:basedOn w:val="a"/>
    <w:uiPriority w:val="99"/>
    <w:rsid w:val="00D2525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24"/>
      <w:szCs w:val="24"/>
    </w:rPr>
  </w:style>
  <w:style w:type="paragraph" w:customStyle="1" w:styleId="xl84">
    <w:name w:val="xl84"/>
    <w:basedOn w:val="a"/>
    <w:uiPriority w:val="99"/>
    <w:rsid w:val="00D2525F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24"/>
      <w:szCs w:val="24"/>
    </w:rPr>
  </w:style>
  <w:style w:type="paragraph" w:customStyle="1" w:styleId="xl85">
    <w:name w:val="xl85"/>
    <w:basedOn w:val="a"/>
    <w:uiPriority w:val="99"/>
    <w:rsid w:val="00D2525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color w:val="000000"/>
      <w:sz w:val="24"/>
      <w:szCs w:val="24"/>
    </w:rPr>
  </w:style>
  <w:style w:type="paragraph" w:customStyle="1" w:styleId="xl86">
    <w:name w:val="xl86"/>
    <w:basedOn w:val="a"/>
    <w:uiPriority w:val="99"/>
    <w:rsid w:val="00D2525F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color w:val="000000"/>
      <w:sz w:val="24"/>
      <w:szCs w:val="24"/>
    </w:rPr>
  </w:style>
  <w:style w:type="paragraph" w:customStyle="1" w:styleId="xl87">
    <w:name w:val="xl87"/>
    <w:basedOn w:val="a"/>
    <w:uiPriority w:val="99"/>
    <w:rsid w:val="00D2525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hAnsi="Times New Roman"/>
      <w:b/>
      <w:bCs/>
      <w:sz w:val="24"/>
      <w:szCs w:val="24"/>
    </w:rPr>
  </w:style>
  <w:style w:type="paragraph" w:customStyle="1" w:styleId="xl88">
    <w:name w:val="xl88"/>
    <w:basedOn w:val="a"/>
    <w:uiPriority w:val="99"/>
    <w:rsid w:val="00D2525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hAnsi="Times New Roman"/>
      <w:b/>
      <w:bCs/>
      <w:sz w:val="24"/>
      <w:szCs w:val="24"/>
    </w:rPr>
  </w:style>
  <w:style w:type="paragraph" w:customStyle="1" w:styleId="xl89">
    <w:name w:val="xl89"/>
    <w:basedOn w:val="a"/>
    <w:uiPriority w:val="99"/>
    <w:rsid w:val="00D2525F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hAnsi="Times New Roman"/>
      <w:b/>
      <w:bCs/>
      <w:sz w:val="24"/>
      <w:szCs w:val="24"/>
    </w:rPr>
  </w:style>
  <w:style w:type="paragraph" w:customStyle="1" w:styleId="xl90">
    <w:name w:val="xl90"/>
    <w:basedOn w:val="a"/>
    <w:uiPriority w:val="99"/>
    <w:rsid w:val="00D2525F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hAnsi="Times New Roman"/>
      <w:b/>
      <w:bCs/>
      <w:sz w:val="24"/>
      <w:szCs w:val="24"/>
    </w:rPr>
  </w:style>
  <w:style w:type="paragraph" w:customStyle="1" w:styleId="xl91">
    <w:name w:val="xl91"/>
    <w:basedOn w:val="a"/>
    <w:uiPriority w:val="99"/>
    <w:rsid w:val="00D2525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b/>
      <w:bCs/>
      <w:color w:val="000000"/>
      <w:sz w:val="24"/>
      <w:szCs w:val="24"/>
    </w:rPr>
  </w:style>
  <w:style w:type="paragraph" w:customStyle="1" w:styleId="xl92">
    <w:name w:val="xl92"/>
    <w:basedOn w:val="a"/>
    <w:uiPriority w:val="99"/>
    <w:rsid w:val="00D2525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/>
      <w:b/>
      <w:bCs/>
      <w:sz w:val="24"/>
      <w:szCs w:val="24"/>
    </w:rPr>
  </w:style>
  <w:style w:type="paragraph" w:customStyle="1" w:styleId="xl93">
    <w:name w:val="xl93"/>
    <w:basedOn w:val="a"/>
    <w:uiPriority w:val="99"/>
    <w:rsid w:val="00D2525F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/>
      <w:b/>
      <w:bCs/>
      <w:sz w:val="24"/>
      <w:szCs w:val="24"/>
    </w:rPr>
  </w:style>
  <w:style w:type="paragraph" w:customStyle="1" w:styleId="ConsTitle">
    <w:name w:val="ConsTitle"/>
    <w:uiPriority w:val="99"/>
    <w:rsid w:val="00D2525F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  <w:sz w:val="16"/>
      <w:szCs w:val="16"/>
      <w:lang w:eastAsia="en-US"/>
    </w:rPr>
  </w:style>
  <w:style w:type="character" w:styleId="af">
    <w:name w:val="Hyperlink"/>
    <w:uiPriority w:val="99"/>
    <w:rsid w:val="007B22DA"/>
    <w:rPr>
      <w:rFonts w:cs="Times New Roman"/>
      <w:color w:val="0000FF"/>
      <w:u w:val="single"/>
    </w:rPr>
  </w:style>
  <w:style w:type="character" w:styleId="af0">
    <w:name w:val="FollowedHyperlink"/>
    <w:uiPriority w:val="99"/>
    <w:rsid w:val="007B22DA"/>
    <w:rPr>
      <w:rFonts w:cs="Times New Roman"/>
      <w:color w:val="800080"/>
      <w:u w:val="single"/>
    </w:rPr>
  </w:style>
  <w:style w:type="paragraph" w:customStyle="1" w:styleId="xl24">
    <w:name w:val="xl24"/>
    <w:basedOn w:val="a"/>
    <w:uiPriority w:val="99"/>
    <w:rsid w:val="007B22D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/>
      <w:sz w:val="24"/>
      <w:szCs w:val="24"/>
    </w:rPr>
  </w:style>
  <w:style w:type="paragraph" w:customStyle="1" w:styleId="xl25">
    <w:name w:val="xl25"/>
    <w:basedOn w:val="a"/>
    <w:uiPriority w:val="99"/>
    <w:rsid w:val="007B22D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/>
      <w:b/>
      <w:bCs/>
      <w:sz w:val="24"/>
      <w:szCs w:val="24"/>
    </w:rPr>
  </w:style>
  <w:style w:type="paragraph" w:customStyle="1" w:styleId="xl26">
    <w:name w:val="xl26"/>
    <w:basedOn w:val="a"/>
    <w:uiPriority w:val="99"/>
    <w:rsid w:val="007B22D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/>
      <w:b/>
      <w:bCs/>
      <w:sz w:val="24"/>
      <w:szCs w:val="24"/>
    </w:rPr>
  </w:style>
  <w:style w:type="paragraph" w:customStyle="1" w:styleId="xl27">
    <w:name w:val="xl27"/>
    <w:basedOn w:val="a"/>
    <w:uiPriority w:val="99"/>
    <w:rsid w:val="007B22D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/>
      <w:sz w:val="24"/>
      <w:szCs w:val="24"/>
    </w:rPr>
  </w:style>
  <w:style w:type="paragraph" w:customStyle="1" w:styleId="xl28">
    <w:name w:val="xl28"/>
    <w:basedOn w:val="a"/>
    <w:uiPriority w:val="99"/>
    <w:rsid w:val="007B22D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/>
      <w:b/>
      <w:bCs/>
      <w:sz w:val="24"/>
      <w:szCs w:val="24"/>
    </w:rPr>
  </w:style>
  <w:style w:type="paragraph" w:customStyle="1" w:styleId="xl29">
    <w:name w:val="xl29"/>
    <w:basedOn w:val="a"/>
    <w:uiPriority w:val="99"/>
    <w:rsid w:val="007B22D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/>
      <w:b/>
      <w:bCs/>
      <w:sz w:val="24"/>
      <w:szCs w:val="24"/>
    </w:rPr>
  </w:style>
  <w:style w:type="paragraph" w:customStyle="1" w:styleId="xl30">
    <w:name w:val="xl30"/>
    <w:basedOn w:val="a"/>
    <w:uiPriority w:val="99"/>
    <w:rsid w:val="007B22D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/>
      <w:b/>
      <w:bCs/>
      <w:sz w:val="24"/>
      <w:szCs w:val="24"/>
    </w:rPr>
  </w:style>
  <w:style w:type="paragraph" w:customStyle="1" w:styleId="xl31">
    <w:name w:val="xl31"/>
    <w:basedOn w:val="a"/>
    <w:uiPriority w:val="99"/>
    <w:rsid w:val="007B22D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/>
      <w:sz w:val="24"/>
      <w:szCs w:val="24"/>
    </w:rPr>
  </w:style>
  <w:style w:type="paragraph" w:customStyle="1" w:styleId="xl32">
    <w:name w:val="xl32"/>
    <w:basedOn w:val="a"/>
    <w:uiPriority w:val="99"/>
    <w:rsid w:val="007B22DA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/>
      <w:sz w:val="24"/>
      <w:szCs w:val="24"/>
    </w:rPr>
  </w:style>
  <w:style w:type="paragraph" w:customStyle="1" w:styleId="xl33">
    <w:name w:val="xl33"/>
    <w:basedOn w:val="a"/>
    <w:uiPriority w:val="99"/>
    <w:rsid w:val="007B22D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/>
      <w:sz w:val="24"/>
      <w:szCs w:val="24"/>
    </w:rPr>
  </w:style>
  <w:style w:type="paragraph" w:customStyle="1" w:styleId="xl34">
    <w:name w:val="xl34"/>
    <w:basedOn w:val="a"/>
    <w:uiPriority w:val="99"/>
    <w:rsid w:val="007B22D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24"/>
      <w:szCs w:val="24"/>
    </w:rPr>
  </w:style>
  <w:style w:type="paragraph" w:styleId="af1">
    <w:name w:val="Title"/>
    <w:basedOn w:val="a"/>
    <w:link w:val="af2"/>
    <w:qFormat/>
    <w:locked/>
    <w:rsid w:val="0001660A"/>
    <w:pPr>
      <w:spacing w:after="0" w:line="240" w:lineRule="auto"/>
      <w:jc w:val="center"/>
    </w:pPr>
    <w:rPr>
      <w:rFonts w:ascii="Times New Roman" w:hAnsi="Times New Roman"/>
      <w:sz w:val="28"/>
      <w:szCs w:val="20"/>
    </w:rPr>
  </w:style>
  <w:style w:type="character" w:customStyle="1" w:styleId="af2">
    <w:name w:val="Название Знак"/>
    <w:link w:val="af1"/>
    <w:locked/>
    <w:rsid w:val="0001660A"/>
    <w:rPr>
      <w:rFonts w:ascii="Times New Roman" w:hAnsi="Times New Roman" w:cs="Times New Roman"/>
      <w:sz w:val="28"/>
    </w:rPr>
  </w:style>
  <w:style w:type="paragraph" w:customStyle="1" w:styleId="13">
    <w:name w:val="Без интервала1"/>
    <w:link w:val="af3"/>
    <w:uiPriority w:val="99"/>
    <w:rsid w:val="004B7BA3"/>
    <w:rPr>
      <w:rFonts w:ascii="Times New Roman" w:hAnsi="Times New Roman"/>
      <w:sz w:val="28"/>
      <w:szCs w:val="22"/>
    </w:rPr>
  </w:style>
  <w:style w:type="character" w:customStyle="1" w:styleId="af3">
    <w:name w:val="Без интервала Знак"/>
    <w:link w:val="13"/>
    <w:uiPriority w:val="1"/>
    <w:locked/>
    <w:rsid w:val="004B7BA3"/>
    <w:rPr>
      <w:sz w:val="22"/>
      <w:lang w:val="ru-RU" w:eastAsia="ru-RU"/>
    </w:rPr>
  </w:style>
  <w:style w:type="character" w:customStyle="1" w:styleId="30">
    <w:name w:val="Заголовок 3 Знак"/>
    <w:basedOn w:val="a0"/>
    <w:link w:val="3"/>
    <w:rsid w:val="00A84CD6"/>
    <w:rPr>
      <w:rFonts w:asciiTheme="majorHAnsi" w:eastAsiaTheme="majorEastAsia" w:hAnsiTheme="majorHAnsi" w:cstheme="majorBidi"/>
      <w:b/>
      <w:bCs/>
      <w:color w:val="4F81BD" w:themeColor="accent1"/>
      <w:sz w:val="22"/>
      <w:szCs w:val="22"/>
    </w:rPr>
  </w:style>
  <w:style w:type="character" w:customStyle="1" w:styleId="20">
    <w:name w:val="Заголовок 2 Знак"/>
    <w:basedOn w:val="a0"/>
    <w:link w:val="2"/>
    <w:semiHidden/>
    <w:rsid w:val="00933CA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customStyle="1" w:styleId="11">
    <w:name w:val="11"/>
    <w:basedOn w:val="a"/>
    <w:qFormat/>
    <w:rsid w:val="00D94759"/>
    <w:pPr>
      <w:numPr>
        <w:numId w:val="17"/>
      </w:numPr>
      <w:tabs>
        <w:tab w:val="left" w:pos="284"/>
      </w:tabs>
      <w:spacing w:after="0" w:line="240" w:lineRule="auto"/>
      <w:ind w:left="0" w:firstLine="0"/>
      <w:jc w:val="center"/>
    </w:pPr>
    <w:rPr>
      <w:rFonts w:ascii="Times New Roman" w:hAnsi="Times New Roman"/>
      <w:sz w:val="28"/>
      <w:szCs w:val="24"/>
    </w:rPr>
  </w:style>
  <w:style w:type="paragraph" w:customStyle="1" w:styleId="22">
    <w:name w:val="22"/>
    <w:basedOn w:val="a"/>
    <w:qFormat/>
    <w:rsid w:val="00D94759"/>
    <w:pPr>
      <w:numPr>
        <w:ilvl w:val="1"/>
        <w:numId w:val="17"/>
      </w:numPr>
      <w:tabs>
        <w:tab w:val="left" w:pos="1276"/>
      </w:tabs>
      <w:spacing w:after="0" w:line="240" w:lineRule="auto"/>
      <w:ind w:left="0" w:firstLine="709"/>
      <w:jc w:val="both"/>
    </w:pPr>
    <w:rPr>
      <w:rFonts w:ascii="Times New Roman" w:hAnsi="Times New Roman"/>
      <w:sz w:val="28"/>
      <w:szCs w:val="24"/>
    </w:rPr>
  </w:style>
  <w:style w:type="paragraph" w:customStyle="1" w:styleId="33">
    <w:name w:val="33"/>
    <w:basedOn w:val="11"/>
    <w:qFormat/>
    <w:rsid w:val="00D94759"/>
    <w:pPr>
      <w:numPr>
        <w:ilvl w:val="2"/>
      </w:numPr>
      <w:tabs>
        <w:tab w:val="clear" w:pos="284"/>
        <w:tab w:val="left" w:pos="-2127"/>
        <w:tab w:val="left" w:pos="1560"/>
      </w:tabs>
      <w:ind w:left="0" w:firstLine="709"/>
      <w:jc w:val="both"/>
    </w:pPr>
    <w:rPr>
      <w:color w:val="000000"/>
      <w:lang w:bidi="ru-RU"/>
    </w:rPr>
  </w:style>
  <w:style w:type="character" w:customStyle="1" w:styleId="ConsPlusNormal0">
    <w:name w:val="ConsPlusNormal Знак"/>
    <w:link w:val="ConsPlusNormal"/>
    <w:locked/>
    <w:rsid w:val="00B127E2"/>
    <w:rPr>
      <w:rFonts w:ascii="Arial" w:hAnsi="Arial" w:cs="Aria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F33A0"/>
    <w:pPr>
      <w:spacing w:after="200" w:line="276" w:lineRule="auto"/>
    </w:pPr>
    <w:rPr>
      <w:sz w:val="22"/>
      <w:szCs w:val="22"/>
    </w:rPr>
  </w:style>
  <w:style w:type="paragraph" w:styleId="1">
    <w:name w:val="heading 1"/>
    <w:basedOn w:val="a"/>
    <w:next w:val="a"/>
    <w:link w:val="10"/>
    <w:uiPriority w:val="99"/>
    <w:qFormat/>
    <w:locked/>
    <w:rsid w:val="0001660A"/>
    <w:pPr>
      <w:keepNext/>
      <w:spacing w:after="0" w:line="240" w:lineRule="auto"/>
      <w:jc w:val="center"/>
      <w:outlineLvl w:val="0"/>
    </w:pPr>
    <w:rPr>
      <w:rFonts w:ascii="Times New Roman" w:hAnsi="Times New Roman"/>
      <w:b/>
      <w:sz w:val="28"/>
      <w:szCs w:val="20"/>
    </w:rPr>
  </w:style>
  <w:style w:type="paragraph" w:styleId="2">
    <w:name w:val="heading 2"/>
    <w:basedOn w:val="a"/>
    <w:next w:val="a"/>
    <w:link w:val="20"/>
    <w:semiHidden/>
    <w:unhideWhenUsed/>
    <w:qFormat/>
    <w:locked/>
    <w:rsid w:val="00933CA1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nhideWhenUsed/>
    <w:qFormat/>
    <w:locked/>
    <w:rsid w:val="00A84CD6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sid w:val="0001660A"/>
    <w:rPr>
      <w:rFonts w:ascii="Times New Roman" w:hAnsi="Times New Roman" w:cs="Times New Roman"/>
      <w:b/>
      <w:sz w:val="28"/>
    </w:rPr>
  </w:style>
  <w:style w:type="paragraph" w:customStyle="1" w:styleId="ConsPlusTitle">
    <w:name w:val="ConsPlusTitle"/>
    <w:uiPriority w:val="99"/>
    <w:rsid w:val="00F865D7"/>
    <w:pPr>
      <w:widowControl w:val="0"/>
      <w:autoSpaceDE w:val="0"/>
      <w:autoSpaceDN w:val="0"/>
      <w:adjustRightInd w:val="0"/>
    </w:pPr>
    <w:rPr>
      <w:rFonts w:ascii="Times New Roman" w:hAnsi="Times New Roman"/>
      <w:b/>
      <w:bCs/>
      <w:sz w:val="24"/>
      <w:szCs w:val="24"/>
    </w:rPr>
  </w:style>
  <w:style w:type="paragraph" w:customStyle="1" w:styleId="ConsPlusCell">
    <w:name w:val="ConsPlusCell"/>
    <w:rsid w:val="00F865D7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styleId="a3">
    <w:name w:val="No Spacing"/>
    <w:link w:val="12"/>
    <w:uiPriority w:val="1"/>
    <w:qFormat/>
    <w:rsid w:val="00F865D7"/>
    <w:pPr>
      <w:jc w:val="center"/>
    </w:pPr>
    <w:rPr>
      <w:rFonts w:ascii="Times New Roman" w:hAnsi="Times New Roman"/>
      <w:sz w:val="22"/>
    </w:rPr>
  </w:style>
  <w:style w:type="character" w:customStyle="1" w:styleId="12">
    <w:name w:val="Без интервала Знак1"/>
    <w:link w:val="a3"/>
    <w:uiPriority w:val="99"/>
    <w:locked/>
    <w:rsid w:val="002C3BB9"/>
    <w:rPr>
      <w:rFonts w:ascii="Times New Roman" w:hAnsi="Times New Roman"/>
      <w:sz w:val="22"/>
      <w:lang w:val="ru-RU" w:eastAsia="ru-RU"/>
    </w:rPr>
  </w:style>
  <w:style w:type="paragraph" w:customStyle="1" w:styleId="ConsPlusNonformat">
    <w:name w:val="ConsPlusNonformat"/>
    <w:uiPriority w:val="99"/>
    <w:rsid w:val="00F865D7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Normal">
    <w:name w:val="ConsPlusNormal"/>
    <w:link w:val="ConsPlusNormal0"/>
    <w:rsid w:val="00985AA7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table" w:styleId="a4">
    <w:name w:val="Table Grid"/>
    <w:basedOn w:val="a1"/>
    <w:uiPriority w:val="99"/>
    <w:rsid w:val="00B555A6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5">
    <w:name w:val="header"/>
    <w:basedOn w:val="a"/>
    <w:link w:val="a6"/>
    <w:uiPriority w:val="99"/>
    <w:rsid w:val="00A51D5B"/>
    <w:pPr>
      <w:tabs>
        <w:tab w:val="center" w:pos="4677"/>
        <w:tab w:val="right" w:pos="9355"/>
      </w:tabs>
    </w:pPr>
    <w:rPr>
      <w:szCs w:val="20"/>
    </w:rPr>
  </w:style>
  <w:style w:type="character" w:customStyle="1" w:styleId="a6">
    <w:name w:val="Верхний колонтитул Знак"/>
    <w:link w:val="a5"/>
    <w:uiPriority w:val="99"/>
    <w:locked/>
    <w:rsid w:val="00FF1AA0"/>
    <w:rPr>
      <w:sz w:val="22"/>
    </w:rPr>
  </w:style>
  <w:style w:type="character" w:styleId="a7">
    <w:name w:val="page number"/>
    <w:uiPriority w:val="99"/>
    <w:rsid w:val="00A51D5B"/>
    <w:rPr>
      <w:rFonts w:cs="Times New Roman"/>
    </w:rPr>
  </w:style>
  <w:style w:type="paragraph" w:styleId="a8">
    <w:name w:val="footer"/>
    <w:basedOn w:val="a"/>
    <w:link w:val="a9"/>
    <w:uiPriority w:val="99"/>
    <w:rsid w:val="00A51D5B"/>
    <w:pPr>
      <w:tabs>
        <w:tab w:val="center" w:pos="4677"/>
        <w:tab w:val="right" w:pos="9355"/>
      </w:tabs>
    </w:pPr>
    <w:rPr>
      <w:szCs w:val="20"/>
    </w:rPr>
  </w:style>
  <w:style w:type="character" w:customStyle="1" w:styleId="a9">
    <w:name w:val="Нижний колонтитул Знак"/>
    <w:link w:val="a8"/>
    <w:uiPriority w:val="99"/>
    <w:locked/>
    <w:rsid w:val="004727B1"/>
    <w:rPr>
      <w:sz w:val="22"/>
    </w:rPr>
  </w:style>
  <w:style w:type="paragraph" w:styleId="aa">
    <w:name w:val="Document Map"/>
    <w:basedOn w:val="a"/>
    <w:link w:val="ab"/>
    <w:uiPriority w:val="99"/>
    <w:semiHidden/>
    <w:rsid w:val="00A51D5B"/>
    <w:pPr>
      <w:shd w:val="clear" w:color="auto" w:fill="000080"/>
    </w:pPr>
    <w:rPr>
      <w:rFonts w:ascii="Times New Roman" w:hAnsi="Times New Roman"/>
      <w:sz w:val="2"/>
      <w:szCs w:val="20"/>
    </w:rPr>
  </w:style>
  <w:style w:type="character" w:customStyle="1" w:styleId="ab">
    <w:name w:val="Схема документа Знак"/>
    <w:link w:val="aa"/>
    <w:uiPriority w:val="99"/>
    <w:semiHidden/>
    <w:locked/>
    <w:rsid w:val="00EA1027"/>
    <w:rPr>
      <w:rFonts w:ascii="Times New Roman" w:hAnsi="Times New Roman"/>
      <w:sz w:val="2"/>
    </w:rPr>
  </w:style>
  <w:style w:type="paragraph" w:styleId="ac">
    <w:name w:val="Balloon Text"/>
    <w:basedOn w:val="a"/>
    <w:link w:val="ad"/>
    <w:uiPriority w:val="99"/>
    <w:semiHidden/>
    <w:rsid w:val="00303ACA"/>
    <w:rPr>
      <w:rFonts w:ascii="Tahoma" w:hAnsi="Tahoma"/>
      <w:sz w:val="16"/>
      <w:szCs w:val="20"/>
    </w:rPr>
  </w:style>
  <w:style w:type="character" w:customStyle="1" w:styleId="ad">
    <w:name w:val="Текст выноски Знак"/>
    <w:link w:val="ac"/>
    <w:uiPriority w:val="99"/>
    <w:semiHidden/>
    <w:locked/>
    <w:rsid w:val="00D2525F"/>
    <w:rPr>
      <w:rFonts w:ascii="Tahoma" w:hAnsi="Tahoma"/>
      <w:sz w:val="16"/>
    </w:rPr>
  </w:style>
  <w:style w:type="paragraph" w:customStyle="1" w:styleId="ConsNormal">
    <w:name w:val="ConsNormal"/>
    <w:uiPriority w:val="99"/>
    <w:rsid w:val="00B71340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e">
    <w:name w:val="List Paragraph"/>
    <w:basedOn w:val="a"/>
    <w:uiPriority w:val="34"/>
    <w:qFormat/>
    <w:rsid w:val="00A713D0"/>
    <w:pPr>
      <w:spacing w:after="0" w:line="240" w:lineRule="auto"/>
      <w:ind w:left="720"/>
      <w:contextualSpacing/>
    </w:pPr>
    <w:rPr>
      <w:rFonts w:ascii="Times New Roman" w:hAnsi="Times New Roman"/>
      <w:sz w:val="24"/>
      <w:szCs w:val="24"/>
    </w:rPr>
  </w:style>
  <w:style w:type="paragraph" w:customStyle="1" w:styleId="ConsNonformat">
    <w:name w:val="ConsNonformat"/>
    <w:uiPriority w:val="99"/>
    <w:rsid w:val="00AE0954"/>
    <w:pPr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xl65">
    <w:name w:val="xl65"/>
    <w:basedOn w:val="a"/>
    <w:uiPriority w:val="99"/>
    <w:rsid w:val="00D2525F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66">
    <w:name w:val="xl66"/>
    <w:basedOn w:val="a"/>
    <w:uiPriority w:val="99"/>
    <w:rsid w:val="00D2525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hAnsi="Times New Roman"/>
      <w:sz w:val="24"/>
      <w:szCs w:val="24"/>
    </w:rPr>
  </w:style>
  <w:style w:type="paragraph" w:customStyle="1" w:styleId="xl67">
    <w:name w:val="xl67"/>
    <w:basedOn w:val="a"/>
    <w:uiPriority w:val="99"/>
    <w:rsid w:val="00D2525F"/>
    <w:pPr>
      <w:spacing w:before="100" w:beforeAutospacing="1" w:after="100" w:afterAutospacing="1" w:line="240" w:lineRule="auto"/>
      <w:jc w:val="center"/>
    </w:pPr>
    <w:rPr>
      <w:rFonts w:ascii="Times New Roman" w:hAnsi="Times New Roman"/>
      <w:sz w:val="24"/>
      <w:szCs w:val="24"/>
    </w:rPr>
  </w:style>
  <w:style w:type="paragraph" w:customStyle="1" w:styleId="xl68">
    <w:name w:val="xl68"/>
    <w:basedOn w:val="a"/>
    <w:uiPriority w:val="99"/>
    <w:rsid w:val="00D2525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/>
      <w:sz w:val="24"/>
      <w:szCs w:val="24"/>
    </w:rPr>
  </w:style>
  <w:style w:type="paragraph" w:customStyle="1" w:styleId="xl69">
    <w:name w:val="xl69"/>
    <w:basedOn w:val="a"/>
    <w:uiPriority w:val="99"/>
    <w:rsid w:val="00D2525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b/>
      <w:bCs/>
      <w:sz w:val="24"/>
      <w:szCs w:val="24"/>
    </w:rPr>
  </w:style>
  <w:style w:type="paragraph" w:customStyle="1" w:styleId="xl70">
    <w:name w:val="xl70"/>
    <w:basedOn w:val="a"/>
    <w:uiPriority w:val="99"/>
    <w:rsid w:val="00D2525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/>
      <w:b/>
      <w:bCs/>
      <w:sz w:val="24"/>
      <w:szCs w:val="24"/>
    </w:rPr>
  </w:style>
  <w:style w:type="paragraph" w:customStyle="1" w:styleId="xl71">
    <w:name w:val="xl71"/>
    <w:basedOn w:val="a"/>
    <w:uiPriority w:val="99"/>
    <w:rsid w:val="00D2525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24"/>
      <w:szCs w:val="24"/>
    </w:rPr>
  </w:style>
  <w:style w:type="paragraph" w:customStyle="1" w:styleId="xl72">
    <w:name w:val="xl72"/>
    <w:basedOn w:val="a"/>
    <w:uiPriority w:val="99"/>
    <w:rsid w:val="00D2525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/>
      <w:sz w:val="24"/>
      <w:szCs w:val="24"/>
    </w:rPr>
  </w:style>
  <w:style w:type="paragraph" w:customStyle="1" w:styleId="xl73">
    <w:name w:val="xl73"/>
    <w:basedOn w:val="a"/>
    <w:uiPriority w:val="99"/>
    <w:rsid w:val="00D2525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sz w:val="24"/>
      <w:szCs w:val="24"/>
    </w:rPr>
  </w:style>
  <w:style w:type="paragraph" w:customStyle="1" w:styleId="xl74">
    <w:name w:val="xl74"/>
    <w:basedOn w:val="a"/>
    <w:uiPriority w:val="99"/>
    <w:rsid w:val="00D2525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/>
      <w:sz w:val="24"/>
      <w:szCs w:val="24"/>
    </w:rPr>
  </w:style>
  <w:style w:type="paragraph" w:customStyle="1" w:styleId="xl75">
    <w:name w:val="xl75"/>
    <w:basedOn w:val="a"/>
    <w:uiPriority w:val="99"/>
    <w:rsid w:val="00D2525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/>
      <w:b/>
      <w:bCs/>
      <w:sz w:val="24"/>
      <w:szCs w:val="24"/>
    </w:rPr>
  </w:style>
  <w:style w:type="paragraph" w:customStyle="1" w:styleId="xl76">
    <w:name w:val="xl76"/>
    <w:basedOn w:val="a"/>
    <w:uiPriority w:val="99"/>
    <w:rsid w:val="00D2525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/>
      <w:sz w:val="24"/>
      <w:szCs w:val="24"/>
    </w:rPr>
  </w:style>
  <w:style w:type="paragraph" w:customStyle="1" w:styleId="xl77">
    <w:name w:val="xl77"/>
    <w:basedOn w:val="a"/>
    <w:uiPriority w:val="99"/>
    <w:rsid w:val="00D2525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color w:val="000000"/>
      <w:sz w:val="24"/>
      <w:szCs w:val="24"/>
    </w:rPr>
  </w:style>
  <w:style w:type="paragraph" w:customStyle="1" w:styleId="xl78">
    <w:name w:val="xl78"/>
    <w:basedOn w:val="a"/>
    <w:uiPriority w:val="99"/>
    <w:rsid w:val="00D2525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24"/>
      <w:szCs w:val="24"/>
    </w:rPr>
  </w:style>
  <w:style w:type="paragraph" w:customStyle="1" w:styleId="xl79">
    <w:name w:val="xl79"/>
    <w:basedOn w:val="a"/>
    <w:uiPriority w:val="99"/>
    <w:rsid w:val="00D2525F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/>
      <w:sz w:val="24"/>
      <w:szCs w:val="24"/>
    </w:rPr>
  </w:style>
  <w:style w:type="paragraph" w:customStyle="1" w:styleId="xl80">
    <w:name w:val="xl80"/>
    <w:basedOn w:val="a"/>
    <w:uiPriority w:val="99"/>
    <w:rsid w:val="00D2525F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/>
      <w:sz w:val="24"/>
      <w:szCs w:val="24"/>
    </w:rPr>
  </w:style>
  <w:style w:type="paragraph" w:customStyle="1" w:styleId="xl81">
    <w:name w:val="xl81"/>
    <w:basedOn w:val="a"/>
    <w:uiPriority w:val="99"/>
    <w:rsid w:val="00D2525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/>
      <w:sz w:val="24"/>
      <w:szCs w:val="24"/>
    </w:rPr>
  </w:style>
  <w:style w:type="paragraph" w:customStyle="1" w:styleId="xl82">
    <w:name w:val="xl82"/>
    <w:basedOn w:val="a"/>
    <w:uiPriority w:val="99"/>
    <w:rsid w:val="00D2525F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/>
      <w:sz w:val="24"/>
      <w:szCs w:val="24"/>
    </w:rPr>
  </w:style>
  <w:style w:type="paragraph" w:customStyle="1" w:styleId="xl83">
    <w:name w:val="xl83"/>
    <w:basedOn w:val="a"/>
    <w:uiPriority w:val="99"/>
    <w:rsid w:val="00D2525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24"/>
      <w:szCs w:val="24"/>
    </w:rPr>
  </w:style>
  <w:style w:type="paragraph" w:customStyle="1" w:styleId="xl84">
    <w:name w:val="xl84"/>
    <w:basedOn w:val="a"/>
    <w:uiPriority w:val="99"/>
    <w:rsid w:val="00D2525F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24"/>
      <w:szCs w:val="24"/>
    </w:rPr>
  </w:style>
  <w:style w:type="paragraph" w:customStyle="1" w:styleId="xl85">
    <w:name w:val="xl85"/>
    <w:basedOn w:val="a"/>
    <w:uiPriority w:val="99"/>
    <w:rsid w:val="00D2525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color w:val="000000"/>
      <w:sz w:val="24"/>
      <w:szCs w:val="24"/>
    </w:rPr>
  </w:style>
  <w:style w:type="paragraph" w:customStyle="1" w:styleId="xl86">
    <w:name w:val="xl86"/>
    <w:basedOn w:val="a"/>
    <w:uiPriority w:val="99"/>
    <w:rsid w:val="00D2525F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color w:val="000000"/>
      <w:sz w:val="24"/>
      <w:szCs w:val="24"/>
    </w:rPr>
  </w:style>
  <w:style w:type="paragraph" w:customStyle="1" w:styleId="xl87">
    <w:name w:val="xl87"/>
    <w:basedOn w:val="a"/>
    <w:uiPriority w:val="99"/>
    <w:rsid w:val="00D2525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hAnsi="Times New Roman"/>
      <w:b/>
      <w:bCs/>
      <w:sz w:val="24"/>
      <w:szCs w:val="24"/>
    </w:rPr>
  </w:style>
  <w:style w:type="paragraph" w:customStyle="1" w:styleId="xl88">
    <w:name w:val="xl88"/>
    <w:basedOn w:val="a"/>
    <w:uiPriority w:val="99"/>
    <w:rsid w:val="00D2525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hAnsi="Times New Roman"/>
      <w:b/>
      <w:bCs/>
      <w:sz w:val="24"/>
      <w:szCs w:val="24"/>
    </w:rPr>
  </w:style>
  <w:style w:type="paragraph" w:customStyle="1" w:styleId="xl89">
    <w:name w:val="xl89"/>
    <w:basedOn w:val="a"/>
    <w:uiPriority w:val="99"/>
    <w:rsid w:val="00D2525F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hAnsi="Times New Roman"/>
      <w:b/>
      <w:bCs/>
      <w:sz w:val="24"/>
      <w:szCs w:val="24"/>
    </w:rPr>
  </w:style>
  <w:style w:type="paragraph" w:customStyle="1" w:styleId="xl90">
    <w:name w:val="xl90"/>
    <w:basedOn w:val="a"/>
    <w:uiPriority w:val="99"/>
    <w:rsid w:val="00D2525F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hAnsi="Times New Roman"/>
      <w:b/>
      <w:bCs/>
      <w:sz w:val="24"/>
      <w:szCs w:val="24"/>
    </w:rPr>
  </w:style>
  <w:style w:type="paragraph" w:customStyle="1" w:styleId="xl91">
    <w:name w:val="xl91"/>
    <w:basedOn w:val="a"/>
    <w:uiPriority w:val="99"/>
    <w:rsid w:val="00D2525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hAnsi="Times New Roman"/>
      <w:b/>
      <w:bCs/>
      <w:color w:val="000000"/>
      <w:sz w:val="24"/>
      <w:szCs w:val="24"/>
    </w:rPr>
  </w:style>
  <w:style w:type="paragraph" w:customStyle="1" w:styleId="xl92">
    <w:name w:val="xl92"/>
    <w:basedOn w:val="a"/>
    <w:uiPriority w:val="99"/>
    <w:rsid w:val="00D2525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/>
      <w:b/>
      <w:bCs/>
      <w:sz w:val="24"/>
      <w:szCs w:val="24"/>
    </w:rPr>
  </w:style>
  <w:style w:type="paragraph" w:customStyle="1" w:styleId="xl93">
    <w:name w:val="xl93"/>
    <w:basedOn w:val="a"/>
    <w:uiPriority w:val="99"/>
    <w:rsid w:val="00D2525F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/>
      <w:b/>
      <w:bCs/>
      <w:sz w:val="24"/>
      <w:szCs w:val="24"/>
    </w:rPr>
  </w:style>
  <w:style w:type="paragraph" w:customStyle="1" w:styleId="ConsTitle">
    <w:name w:val="ConsTitle"/>
    <w:uiPriority w:val="99"/>
    <w:rsid w:val="00D2525F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  <w:sz w:val="16"/>
      <w:szCs w:val="16"/>
      <w:lang w:eastAsia="en-US"/>
    </w:rPr>
  </w:style>
  <w:style w:type="character" w:styleId="af">
    <w:name w:val="Hyperlink"/>
    <w:uiPriority w:val="99"/>
    <w:rsid w:val="007B22DA"/>
    <w:rPr>
      <w:rFonts w:cs="Times New Roman"/>
      <w:color w:val="0000FF"/>
      <w:u w:val="single"/>
    </w:rPr>
  </w:style>
  <w:style w:type="character" w:styleId="af0">
    <w:name w:val="FollowedHyperlink"/>
    <w:uiPriority w:val="99"/>
    <w:rsid w:val="007B22DA"/>
    <w:rPr>
      <w:rFonts w:cs="Times New Roman"/>
      <w:color w:val="800080"/>
      <w:u w:val="single"/>
    </w:rPr>
  </w:style>
  <w:style w:type="paragraph" w:customStyle="1" w:styleId="xl24">
    <w:name w:val="xl24"/>
    <w:basedOn w:val="a"/>
    <w:uiPriority w:val="99"/>
    <w:rsid w:val="007B22D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/>
      <w:sz w:val="24"/>
      <w:szCs w:val="24"/>
    </w:rPr>
  </w:style>
  <w:style w:type="paragraph" w:customStyle="1" w:styleId="xl25">
    <w:name w:val="xl25"/>
    <w:basedOn w:val="a"/>
    <w:uiPriority w:val="99"/>
    <w:rsid w:val="007B22D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/>
      <w:b/>
      <w:bCs/>
      <w:sz w:val="24"/>
      <w:szCs w:val="24"/>
    </w:rPr>
  </w:style>
  <w:style w:type="paragraph" w:customStyle="1" w:styleId="xl26">
    <w:name w:val="xl26"/>
    <w:basedOn w:val="a"/>
    <w:uiPriority w:val="99"/>
    <w:rsid w:val="007B22D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/>
      <w:b/>
      <w:bCs/>
      <w:sz w:val="24"/>
      <w:szCs w:val="24"/>
    </w:rPr>
  </w:style>
  <w:style w:type="paragraph" w:customStyle="1" w:styleId="xl27">
    <w:name w:val="xl27"/>
    <w:basedOn w:val="a"/>
    <w:uiPriority w:val="99"/>
    <w:rsid w:val="007B22D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/>
      <w:sz w:val="24"/>
      <w:szCs w:val="24"/>
    </w:rPr>
  </w:style>
  <w:style w:type="paragraph" w:customStyle="1" w:styleId="xl28">
    <w:name w:val="xl28"/>
    <w:basedOn w:val="a"/>
    <w:uiPriority w:val="99"/>
    <w:rsid w:val="007B22D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/>
      <w:b/>
      <w:bCs/>
      <w:sz w:val="24"/>
      <w:szCs w:val="24"/>
    </w:rPr>
  </w:style>
  <w:style w:type="paragraph" w:customStyle="1" w:styleId="xl29">
    <w:name w:val="xl29"/>
    <w:basedOn w:val="a"/>
    <w:uiPriority w:val="99"/>
    <w:rsid w:val="007B22D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/>
      <w:b/>
      <w:bCs/>
      <w:sz w:val="24"/>
      <w:szCs w:val="24"/>
    </w:rPr>
  </w:style>
  <w:style w:type="paragraph" w:customStyle="1" w:styleId="xl30">
    <w:name w:val="xl30"/>
    <w:basedOn w:val="a"/>
    <w:uiPriority w:val="99"/>
    <w:rsid w:val="007B22D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/>
      <w:b/>
      <w:bCs/>
      <w:sz w:val="24"/>
      <w:szCs w:val="24"/>
    </w:rPr>
  </w:style>
  <w:style w:type="paragraph" w:customStyle="1" w:styleId="xl31">
    <w:name w:val="xl31"/>
    <w:basedOn w:val="a"/>
    <w:uiPriority w:val="99"/>
    <w:rsid w:val="007B22D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/>
      <w:sz w:val="24"/>
      <w:szCs w:val="24"/>
    </w:rPr>
  </w:style>
  <w:style w:type="paragraph" w:customStyle="1" w:styleId="xl32">
    <w:name w:val="xl32"/>
    <w:basedOn w:val="a"/>
    <w:uiPriority w:val="99"/>
    <w:rsid w:val="007B22DA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/>
      <w:sz w:val="24"/>
      <w:szCs w:val="24"/>
    </w:rPr>
  </w:style>
  <w:style w:type="paragraph" w:customStyle="1" w:styleId="xl33">
    <w:name w:val="xl33"/>
    <w:basedOn w:val="a"/>
    <w:uiPriority w:val="99"/>
    <w:rsid w:val="007B22D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/>
      <w:sz w:val="24"/>
      <w:szCs w:val="24"/>
    </w:rPr>
  </w:style>
  <w:style w:type="paragraph" w:customStyle="1" w:styleId="xl34">
    <w:name w:val="xl34"/>
    <w:basedOn w:val="a"/>
    <w:uiPriority w:val="99"/>
    <w:rsid w:val="007B22D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sz w:val="24"/>
      <w:szCs w:val="24"/>
    </w:rPr>
  </w:style>
  <w:style w:type="paragraph" w:styleId="af1">
    <w:name w:val="Title"/>
    <w:basedOn w:val="a"/>
    <w:link w:val="af2"/>
    <w:qFormat/>
    <w:locked/>
    <w:rsid w:val="0001660A"/>
    <w:pPr>
      <w:spacing w:after="0" w:line="240" w:lineRule="auto"/>
      <w:jc w:val="center"/>
    </w:pPr>
    <w:rPr>
      <w:rFonts w:ascii="Times New Roman" w:hAnsi="Times New Roman"/>
      <w:sz w:val="28"/>
      <w:szCs w:val="20"/>
    </w:rPr>
  </w:style>
  <w:style w:type="character" w:customStyle="1" w:styleId="af2">
    <w:name w:val="Название Знак"/>
    <w:link w:val="af1"/>
    <w:locked/>
    <w:rsid w:val="0001660A"/>
    <w:rPr>
      <w:rFonts w:ascii="Times New Roman" w:hAnsi="Times New Roman" w:cs="Times New Roman"/>
      <w:sz w:val="28"/>
    </w:rPr>
  </w:style>
  <w:style w:type="paragraph" w:customStyle="1" w:styleId="13">
    <w:name w:val="Без интервала1"/>
    <w:link w:val="af3"/>
    <w:uiPriority w:val="99"/>
    <w:rsid w:val="004B7BA3"/>
    <w:rPr>
      <w:rFonts w:ascii="Times New Roman" w:hAnsi="Times New Roman"/>
      <w:sz w:val="28"/>
      <w:szCs w:val="22"/>
    </w:rPr>
  </w:style>
  <w:style w:type="character" w:customStyle="1" w:styleId="af3">
    <w:name w:val="Без интервала Знак"/>
    <w:link w:val="13"/>
    <w:uiPriority w:val="1"/>
    <w:locked/>
    <w:rsid w:val="004B7BA3"/>
    <w:rPr>
      <w:sz w:val="22"/>
      <w:lang w:val="ru-RU" w:eastAsia="ru-RU"/>
    </w:rPr>
  </w:style>
  <w:style w:type="character" w:customStyle="1" w:styleId="30">
    <w:name w:val="Заголовок 3 Знак"/>
    <w:basedOn w:val="a0"/>
    <w:link w:val="3"/>
    <w:rsid w:val="00A84CD6"/>
    <w:rPr>
      <w:rFonts w:asciiTheme="majorHAnsi" w:eastAsiaTheme="majorEastAsia" w:hAnsiTheme="majorHAnsi" w:cstheme="majorBidi"/>
      <w:b/>
      <w:bCs/>
      <w:color w:val="4F81BD" w:themeColor="accent1"/>
      <w:sz w:val="22"/>
      <w:szCs w:val="22"/>
    </w:rPr>
  </w:style>
  <w:style w:type="character" w:customStyle="1" w:styleId="20">
    <w:name w:val="Заголовок 2 Знак"/>
    <w:basedOn w:val="a0"/>
    <w:link w:val="2"/>
    <w:semiHidden/>
    <w:rsid w:val="00933CA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customStyle="1" w:styleId="11">
    <w:name w:val="11"/>
    <w:basedOn w:val="a"/>
    <w:qFormat/>
    <w:rsid w:val="00D94759"/>
    <w:pPr>
      <w:numPr>
        <w:numId w:val="17"/>
      </w:numPr>
      <w:tabs>
        <w:tab w:val="left" w:pos="284"/>
      </w:tabs>
      <w:spacing w:after="0" w:line="240" w:lineRule="auto"/>
      <w:ind w:left="0" w:firstLine="0"/>
      <w:jc w:val="center"/>
    </w:pPr>
    <w:rPr>
      <w:rFonts w:ascii="Times New Roman" w:hAnsi="Times New Roman"/>
      <w:sz w:val="28"/>
      <w:szCs w:val="24"/>
    </w:rPr>
  </w:style>
  <w:style w:type="paragraph" w:customStyle="1" w:styleId="22">
    <w:name w:val="22"/>
    <w:basedOn w:val="a"/>
    <w:qFormat/>
    <w:rsid w:val="00D94759"/>
    <w:pPr>
      <w:numPr>
        <w:ilvl w:val="1"/>
        <w:numId w:val="17"/>
      </w:numPr>
      <w:tabs>
        <w:tab w:val="left" w:pos="1276"/>
      </w:tabs>
      <w:spacing w:after="0" w:line="240" w:lineRule="auto"/>
      <w:ind w:left="0" w:firstLine="709"/>
      <w:jc w:val="both"/>
    </w:pPr>
    <w:rPr>
      <w:rFonts w:ascii="Times New Roman" w:hAnsi="Times New Roman"/>
      <w:sz w:val="28"/>
      <w:szCs w:val="24"/>
    </w:rPr>
  </w:style>
  <w:style w:type="paragraph" w:customStyle="1" w:styleId="33">
    <w:name w:val="33"/>
    <w:basedOn w:val="11"/>
    <w:qFormat/>
    <w:rsid w:val="00D94759"/>
    <w:pPr>
      <w:numPr>
        <w:ilvl w:val="2"/>
      </w:numPr>
      <w:tabs>
        <w:tab w:val="clear" w:pos="284"/>
        <w:tab w:val="left" w:pos="-2127"/>
        <w:tab w:val="left" w:pos="1560"/>
      </w:tabs>
      <w:ind w:left="0" w:firstLine="709"/>
      <w:jc w:val="both"/>
    </w:pPr>
    <w:rPr>
      <w:color w:val="000000"/>
      <w:lang w:bidi="ru-RU"/>
    </w:rPr>
  </w:style>
  <w:style w:type="character" w:customStyle="1" w:styleId="ConsPlusNormal0">
    <w:name w:val="ConsPlusNormal Знак"/>
    <w:link w:val="ConsPlusNormal"/>
    <w:locked/>
    <w:rsid w:val="00B127E2"/>
    <w:rPr>
      <w:rFonts w:ascii="Arial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93172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279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738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253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238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669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6225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6225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6225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6225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6225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6225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6225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6225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6225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6225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6225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6225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6225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6225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6225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6225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6225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6225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6225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6225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6225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6225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6225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6225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6225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6225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6225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6225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6225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6225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6225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6225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6225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6225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6225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6225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6225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6225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6225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6225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6225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6225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6225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6225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6225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6225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6225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6225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6225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6225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6225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6225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6225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6225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6225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6225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6225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6225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6225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916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yperlink" Target="http://hmrn.ru/raion/ekonomika/ser/npa/246.doc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CD19AB3-384A-4C85-A294-70E68AC41CC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1199</TotalTime>
  <Pages>12</Pages>
  <Words>3137</Words>
  <Characters>17881</Characters>
  <Application>Microsoft Office Word</Application>
  <DocSecurity>0</DocSecurity>
  <Lines>149</Lines>
  <Paragraphs>41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20977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Халикова Светлана</cp:lastModifiedBy>
  <cp:revision>55</cp:revision>
  <cp:lastPrinted>2023-02-21T07:21:00Z</cp:lastPrinted>
  <dcterms:created xsi:type="dcterms:W3CDTF">2023-02-21T09:21:00Z</dcterms:created>
  <dcterms:modified xsi:type="dcterms:W3CDTF">2024-11-27T06:42:00Z</dcterms:modified>
</cp:coreProperties>
</file>